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6CA1" w:rsidRPr="00206CA1" w:rsidRDefault="00682AB9" w:rsidP="00206CA1">
      <w:pPr>
        <w:spacing w:after="160" w:line="259" w:lineRule="auto"/>
        <w:ind w:firstLine="0"/>
        <w:contextualSpacing w:val="0"/>
        <w:jc w:val="left"/>
        <w:rPr>
          <w:rFonts w:ascii="Calibri" w:eastAsia="Calibri" w:hAnsi="Calibri" w:cs="Times New Roman"/>
          <w:sz w:val="22"/>
        </w:rPr>
      </w:pPr>
      <w:bookmarkStart w:id="0" w:name="_Toc366656912"/>
      <w:r w:rsidRPr="00206CA1">
        <w:rPr>
          <w:rFonts w:ascii="Calibri Light" w:eastAsia="Calibri" w:hAnsi="Calibri Light" w:cs="Calibri Light"/>
          <w:noProof/>
          <w:sz w:val="96"/>
          <w:szCs w:val="96"/>
          <w:lang w:eastAsia="fr-FR"/>
        </w:rPr>
        <mc:AlternateContent>
          <mc:Choice Requires="wps">
            <w:drawing>
              <wp:anchor distT="0" distB="0" distL="114300" distR="114300" simplePos="0" relativeHeight="251661824" behindDoc="0" locked="0" layoutInCell="1" allowOverlap="1" wp14:anchorId="2CD4C64F" wp14:editId="79C8A14F">
                <wp:simplePos x="0" y="0"/>
                <wp:positionH relativeFrom="margin">
                  <wp:align>right</wp:align>
                </wp:positionH>
                <wp:positionV relativeFrom="margin">
                  <wp:align>top</wp:align>
                </wp:positionV>
                <wp:extent cx="2045970" cy="899795"/>
                <wp:effectExtent l="0" t="0" r="11430" b="14605"/>
                <wp:wrapNone/>
                <wp:docPr id="17" name="Rectangle 17"/>
                <wp:cNvGraphicFramePr/>
                <a:graphic xmlns:a="http://schemas.openxmlformats.org/drawingml/2006/main">
                  <a:graphicData uri="http://schemas.microsoft.com/office/word/2010/wordprocessingShape">
                    <wps:wsp>
                      <wps:cNvSpPr/>
                      <wps:spPr>
                        <a:xfrm>
                          <a:off x="0" y="0"/>
                          <a:ext cx="2045970" cy="899795"/>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wps:spPr>
                      <wps:txbx>
                        <w:txbxContent>
                          <w:p w:rsidR="00EB297E" w:rsidRPr="00206CA1" w:rsidRDefault="00EB297E" w:rsidP="00206CA1">
                            <w:pPr>
                              <w:jc w:val="center"/>
                              <w:rPr>
                                <w:color w:val="000000"/>
                              </w:rPr>
                            </w:pPr>
                            <w:r w:rsidRPr="00206CA1">
                              <w:rPr>
                                <w:color w:val="000000"/>
                              </w:rPr>
                              <w:t>Logo de l’organisme en co-tutelle (le cas échéant)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4C64F" id="Rectangle 17" o:spid="_x0000_s1026" style="position:absolute;margin-left:109.9pt;margin-top:0;width:161.1pt;height:70.85pt;z-index:25166182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" fillcolor="#d9d9d9" strokecolor="#d9d9d9" strokeweight="1pt">
                <v:textbox>
                  <w:txbxContent>
                    <w:p w:rsidR="00EB297E" w:rsidRPr="00206CA1" w:rsidRDefault="00EB297E" w:rsidP="00206CA1">
                      <w:pPr>
                        <w:jc w:val="center"/>
                        <w:rPr>
                          <w:color w:val="000000"/>
                        </w:rPr>
                      </w:pPr>
                      <w:r w:rsidRPr="00206CA1">
                        <w:rPr>
                          <w:color w:val="000000"/>
                        </w:rPr>
                        <w:t>Logo de l’organisme en co-tutelle (le cas échéant)</w:t>
                      </w:r>
                    </w:p>
                  </w:txbxContent>
                </v:textbox>
                <w10:wrap anchorx="margin" anchory="margin"/>
              </v:rect>
            </w:pict>
          </mc:Fallback>
        </mc:AlternateContent>
      </w:r>
      <w:r w:rsidR="004E4D39">
        <w:rPr>
          <w:noProof/>
        </w:rPr>
        <w:drawing>
          <wp:inline distT="0" distB="0" distL="0" distR="0">
            <wp:extent cx="2801620" cy="760730"/>
            <wp:effectExtent l="0" t="0" r="0" b="0"/>
            <wp:docPr id="3" name="Image 3" descr="https://sesame.univ-amu.fr/Logos/logo_amu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VisuLogoSign_0" descr="https://sesame.univ-amu.fr/Logos/logo_amu_new.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1620" cy="760730"/>
                    </a:xfrm>
                    <a:prstGeom prst="rect">
                      <a:avLst/>
                    </a:prstGeom>
                    <a:noFill/>
                    <a:ln>
                      <a:noFill/>
                    </a:ln>
                  </pic:spPr>
                </pic:pic>
              </a:graphicData>
            </a:graphic>
          </wp:inline>
        </w:drawing>
      </w:r>
    </w:p>
    <w:p w:rsidR="00206CA1" w:rsidRPr="00206CA1" w:rsidRDefault="00206CA1" w:rsidP="00A3058B">
      <w:pPr>
        <w:pStyle w:val="Numrodethse"/>
      </w:pPr>
      <w:r w:rsidRPr="00206CA1">
        <w:rPr>
          <w:rFonts w:cs="Calibri Light"/>
          <w:noProof/>
          <w:sz w:val="96"/>
          <w:szCs w:val="96"/>
          <w:lang w:eastAsia="fr-FR"/>
        </w:rPr>
        <mc:AlternateContent>
          <mc:Choice Requires="wps">
            <w:drawing>
              <wp:anchor distT="0" distB="0" distL="114300" distR="114300" simplePos="0" relativeHeight="251662848" behindDoc="0" locked="1" layoutInCell="1" allowOverlap="1" wp14:anchorId="20E14106" wp14:editId="7C883740">
                <wp:simplePos x="0" y="0"/>
                <wp:positionH relativeFrom="margin">
                  <wp:posOffset>52705</wp:posOffset>
                </wp:positionH>
                <wp:positionV relativeFrom="paragraph">
                  <wp:posOffset>109220</wp:posOffset>
                </wp:positionV>
                <wp:extent cx="3905250" cy="9525"/>
                <wp:effectExtent l="19050" t="19050" r="38100" b="47625"/>
                <wp:wrapNone/>
                <wp:docPr id="6" name="Connecteur droit 6"/>
                <wp:cNvGraphicFramePr/>
                <a:graphic xmlns:a="http://schemas.openxmlformats.org/drawingml/2006/main">
                  <a:graphicData uri="http://schemas.microsoft.com/office/word/2010/wordprocessingShape">
                    <wps:wsp>
                      <wps:cNvCnPr/>
                      <wps:spPr>
                        <a:xfrm>
                          <a:off x="0" y="0"/>
                          <a:ext cx="3905250" cy="9525"/>
                        </a:xfrm>
                        <a:prstGeom prst="line">
                          <a:avLst/>
                        </a:prstGeom>
                        <a:noFill/>
                        <a:ln w="57150" cap="rnd" cmpd="sng" algn="ctr">
                          <a:solidFill>
                            <a:srgbClr val="0066CC"/>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76330A" id="Connecteur droit 6" o:spid="_x0000_s1026" style="position:absolute;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5pt,8.6pt" to="311.6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" strokecolor="#06c" strokeweight="4.5pt">
                <v:stroke dashstyle="1 1" joinstyle="miter" endcap="round"/>
                <w10:wrap anchorx="margin"/>
                <w10:anchorlock/>
              </v:line>
            </w:pict>
          </mc:Fallback>
        </mc:AlternateContent>
      </w:r>
      <w:r w:rsidRPr="00206CA1">
        <w:t>NNT : 0000AIXM0000</w:t>
      </w:r>
    </w:p>
    <w:p w:rsidR="00206CA1" w:rsidRPr="00D352D5" w:rsidRDefault="00206CA1" w:rsidP="007B78A3">
      <w:pPr>
        <w:pStyle w:val="Thsededoctorat"/>
        <w:rPr>
          <w:rFonts w:ascii="Titillium" w:eastAsia="Calibri" w:hAnsi="Titillium"/>
        </w:rPr>
      </w:pPr>
      <w:r w:rsidRPr="00D352D5">
        <w:rPr>
          <w:rFonts w:ascii="Titillium" w:eastAsia="Calibri" w:hAnsi="Titillium"/>
        </w:rPr>
        <w:t>THÈSE DE DOCTORAT</w:t>
      </w:r>
    </w:p>
    <w:p w:rsidR="00206CA1" w:rsidRPr="00E24D34" w:rsidRDefault="00206CA1" w:rsidP="00A3058B">
      <w:pPr>
        <w:pStyle w:val="Mentiondesoutenance"/>
      </w:pPr>
      <w:r w:rsidRPr="00E24D34">
        <w:t>Soutenue à Aix-Marseille Université</w:t>
      </w:r>
    </w:p>
    <w:p w:rsidR="00206CA1" w:rsidRPr="00E24D34" w:rsidRDefault="00206CA1" w:rsidP="00A15A22">
      <w:pPr>
        <w:pStyle w:val="Mentiondesoutenance"/>
      </w:pPr>
      <w:r w:rsidRPr="00E24D34">
        <w:t xml:space="preserve">en cotutelle avec l'université de </w:t>
      </w:r>
      <w:r w:rsidR="005B189B">
        <w:t>X (le cas échéant)</w:t>
      </w:r>
      <w:bookmarkStart w:id="1" w:name="_GoBack"/>
      <w:bookmarkEnd w:id="1"/>
    </w:p>
    <w:p w:rsidR="00206CA1" w:rsidRPr="00206CA1" w:rsidRDefault="00206CA1" w:rsidP="00A3058B">
      <w:pPr>
        <w:pStyle w:val="Mentiondesoutenance"/>
      </w:pPr>
      <w:proofErr w:type="gramStart"/>
      <w:r w:rsidRPr="00E24D34">
        <w:t>le</w:t>
      </w:r>
      <w:proofErr w:type="gramEnd"/>
      <w:r w:rsidRPr="00E24D34">
        <w:t xml:space="preserve"> JJ mois AAAA par</w:t>
      </w:r>
    </w:p>
    <w:p w:rsidR="00206CA1" w:rsidRPr="00206CA1" w:rsidRDefault="00206CA1" w:rsidP="00E24D34">
      <w:pPr>
        <w:pStyle w:val="Nomprnom"/>
        <w:rPr>
          <w:rFonts w:eastAsia="Calibri"/>
        </w:rPr>
      </w:pPr>
      <w:r w:rsidRPr="00206CA1">
        <w:rPr>
          <w:rFonts w:eastAsia="Calibri"/>
        </w:rPr>
        <w:t xml:space="preserve">Prénom </w:t>
      </w:r>
      <w:r w:rsidR="00F37220" w:rsidRPr="00206CA1">
        <w:rPr>
          <w:rFonts w:eastAsia="Calibri"/>
        </w:rPr>
        <w:t>N</w:t>
      </w:r>
      <w:r w:rsidR="00F37220">
        <w:rPr>
          <w:rFonts w:eastAsia="Calibri"/>
        </w:rPr>
        <w:t>OM</w:t>
      </w:r>
    </w:p>
    <w:p w:rsidR="00F37220" w:rsidRDefault="00F37220" w:rsidP="00F37220">
      <w:pPr>
        <w:pStyle w:val="Titreetsoustitre"/>
        <w:sectPr w:rsidR="00F37220" w:rsidSect="00E11B9F">
          <w:footerReference w:type="first" r:id="rId9"/>
          <w:footnotePr>
            <w:numFmt w:val="lowerLetter"/>
          </w:footnotePr>
          <w:endnotePr>
            <w:numFmt w:val="decimal"/>
          </w:endnotePr>
          <w:pgSz w:w="11906" w:h="16838"/>
          <w:pgMar w:top="1417" w:right="1417" w:bottom="1417" w:left="1417" w:header="1531" w:footer="708" w:gutter="0"/>
          <w:cols w:space="708"/>
          <w:titlePg/>
          <w:docGrid w:linePitch="360"/>
        </w:sectPr>
      </w:pPr>
      <w:bookmarkStart w:id="2" w:name="_Toc76394281"/>
      <w:r w:rsidRPr="00206CA1">
        <w:rPr>
          <w:rFonts w:eastAsia="Calibri"/>
          <w:noProof/>
          <w:lang w:eastAsia="fr-FR"/>
        </w:rPr>
        <mc:AlternateContent>
          <mc:Choice Requires="wpg">
            <w:drawing>
              <wp:anchor distT="0" distB="0" distL="114300" distR="114300" simplePos="0" relativeHeight="251673088" behindDoc="0" locked="0" layoutInCell="1" allowOverlap="1" wp14:anchorId="592D17B3" wp14:editId="31F306BE">
                <wp:simplePos x="0" y="0"/>
                <wp:positionH relativeFrom="margin">
                  <wp:posOffset>-137795</wp:posOffset>
                </wp:positionH>
                <wp:positionV relativeFrom="paragraph">
                  <wp:posOffset>1127760</wp:posOffset>
                </wp:positionV>
                <wp:extent cx="6457950" cy="3476625"/>
                <wp:effectExtent l="0" t="0" r="0" b="0"/>
                <wp:wrapSquare wrapText="bothSides"/>
                <wp:docPr id="14" name="Groupe 14"/>
                <wp:cNvGraphicFramePr/>
                <a:graphic xmlns:a="http://schemas.openxmlformats.org/drawingml/2006/main">
                  <a:graphicData uri="http://schemas.microsoft.com/office/word/2010/wordprocessingGroup">
                    <wpg:wgp>
                      <wpg:cNvGrpSpPr/>
                      <wpg:grpSpPr>
                        <a:xfrm>
                          <a:off x="0" y="0"/>
                          <a:ext cx="6457950" cy="3476625"/>
                          <a:chOff x="0" y="0"/>
                          <a:chExt cx="6343651" cy="3124200"/>
                        </a:xfrm>
                      </wpg:grpSpPr>
                      <wps:wsp>
                        <wps:cNvPr id="217" name="Zone de texte 2"/>
                        <wps:cNvSpPr txBox="1">
                          <a:spLocks noChangeArrowheads="1"/>
                        </wps:cNvSpPr>
                        <wps:spPr bwMode="auto">
                          <a:xfrm>
                            <a:off x="0" y="865"/>
                            <a:ext cx="2680970" cy="2847340"/>
                          </a:xfrm>
                          <a:prstGeom prst="rect">
                            <a:avLst/>
                          </a:prstGeom>
                          <a:noFill/>
                          <a:ln w="9525">
                            <a:noFill/>
                            <a:miter lim="800000"/>
                            <a:headEnd/>
                            <a:tailEnd/>
                          </a:ln>
                        </wps:spPr>
                        <wps:txbx>
                          <w:txbxContent>
                            <w:p w:rsidR="00EB297E" w:rsidRPr="00206CA1" w:rsidRDefault="00EB297E" w:rsidP="00F37220">
                              <w:pPr>
                                <w:pStyle w:val="Normalgraspagedetitre"/>
                              </w:pPr>
                              <w:r w:rsidRPr="00206CA1">
                                <w:t>Discipline</w:t>
                              </w:r>
                            </w:p>
                            <w:p w:rsidR="00EB297E" w:rsidRPr="00206CA1" w:rsidRDefault="00EB297E" w:rsidP="00F37220">
                              <w:pPr>
                                <w:pStyle w:val="Normalpagedetitre"/>
                              </w:pPr>
                              <w:r>
                                <w:t xml:space="preserve">Renseigner la discipline (voir </w:t>
                              </w:r>
                              <w:hyperlink w:anchor="_C.Intitulés_des_doctorats" w:history="1">
                                <w:r w:rsidRPr="0020090F">
                                  <w:rPr>
                                    <w:rStyle w:val="Lienhypertexte"/>
                                  </w:rPr>
                                  <w:t>Annexe C</w:t>
                                </w:r>
                              </w:hyperlink>
                              <w:r>
                                <w:t>)</w:t>
                              </w:r>
                            </w:p>
                            <w:p w:rsidR="00EB297E" w:rsidRPr="00206CA1" w:rsidRDefault="00EB297E" w:rsidP="00F37220">
                              <w:pPr>
                                <w:pStyle w:val="Normalgraspagedetitre"/>
                                <w:rPr>
                                  <w:rFonts w:ascii="TitilliumWeb-Bold" w:hAnsi="TitilliumWeb-Bold"/>
                                </w:rPr>
                              </w:pPr>
                              <w:r w:rsidRPr="00206CA1">
                                <w:t>Spécialité</w:t>
                              </w:r>
                            </w:p>
                            <w:p w:rsidR="00EB297E" w:rsidRPr="00206CA1" w:rsidRDefault="00EB297E" w:rsidP="00F37220">
                              <w:pPr>
                                <w:pStyle w:val="Normalpagedetitre"/>
                              </w:pPr>
                              <w:r>
                                <w:t xml:space="preserve">Renseigner la spécialité, le cas échéant (voir </w:t>
                              </w:r>
                              <w:hyperlink w:anchor="_C.Intitulés_des_doctorats" w:history="1">
                                <w:r w:rsidRPr="0020090F">
                                  <w:rPr>
                                    <w:rStyle w:val="Lienhypertexte"/>
                                  </w:rPr>
                                  <w:t>Annexe C</w:t>
                                </w:r>
                              </w:hyperlink>
                              <w:r>
                                <w:t>)</w:t>
                              </w:r>
                            </w:p>
                            <w:p w:rsidR="00EB297E" w:rsidRPr="00206CA1" w:rsidRDefault="00EB297E" w:rsidP="00F37220">
                              <w:pPr>
                                <w:pStyle w:val="Normalgraspagedetitre"/>
                              </w:pPr>
                              <w:r w:rsidRPr="00206CA1">
                                <w:t>École doctorale</w:t>
                              </w:r>
                            </w:p>
                            <w:p w:rsidR="00EB297E" w:rsidRPr="00206CA1" w:rsidRDefault="00EB297E" w:rsidP="00F37220">
                              <w:pPr>
                                <w:pStyle w:val="Normalpagedetitre"/>
                              </w:pPr>
                              <w:r>
                                <w:t xml:space="preserve">Numéro et nom de l’ED (voir </w:t>
                              </w:r>
                              <w:hyperlink w:anchor="_C.Intitulés_des_doctorats" w:history="1">
                                <w:r w:rsidRPr="0020090F">
                                  <w:rPr>
                                    <w:rStyle w:val="Lienhypertexte"/>
                                  </w:rPr>
                                  <w:t>Annexe C</w:t>
                                </w:r>
                              </w:hyperlink>
                              <w:r>
                                <w:t>)</w:t>
                              </w:r>
                            </w:p>
                            <w:p w:rsidR="00EB297E" w:rsidRPr="00206CA1" w:rsidRDefault="00EB297E" w:rsidP="00F37220">
                              <w:pPr>
                                <w:pStyle w:val="Normalgraspagedetitre"/>
                              </w:pPr>
                              <w:r w:rsidRPr="00206CA1">
                                <w:t>Laboratoire/Partenaires de recherche</w:t>
                              </w:r>
                            </w:p>
                            <w:p w:rsidR="00EB297E" w:rsidRDefault="00EB297E" w:rsidP="00F37220">
                              <w:pPr>
                                <w:pStyle w:val="Normalpagedetitre"/>
                              </w:pPr>
                              <w:r>
                                <w:t>renseigner les partenaires institutionnels</w:t>
                              </w:r>
                            </w:p>
                            <w:p w:rsidR="00EB297E" w:rsidRDefault="00EB297E" w:rsidP="00F37220">
                              <w:pPr>
                                <w:pStyle w:val="Normalpagedetitre"/>
                              </w:pPr>
                              <w:r>
                                <w:t>et les partenaires privés</w:t>
                              </w:r>
                            </w:p>
                            <w:p w:rsidR="00EB297E" w:rsidRPr="00206CA1" w:rsidRDefault="00EB297E" w:rsidP="00F37220">
                              <w:pPr>
                                <w:pStyle w:val="Normalpagedetitre"/>
                              </w:pPr>
                              <w:r>
                                <w:t>(un partenaire par ligne)</w:t>
                              </w:r>
                            </w:p>
                          </w:txbxContent>
                        </wps:txbx>
                        <wps:bodyPr rot="0" vert="horz" wrap="square" lIns="91440" tIns="45720" rIns="91440" bIns="45720" anchor="t" anchorCtr="0">
                          <a:noAutofit/>
                        </wps:bodyPr>
                      </wps:wsp>
                      <wpg:grpSp>
                        <wpg:cNvPr id="13" name="Groupe 13"/>
                        <wpg:cNvGrpSpPr/>
                        <wpg:grpSpPr>
                          <a:xfrm>
                            <a:off x="2676525" y="0"/>
                            <a:ext cx="3667126" cy="3124200"/>
                            <a:chOff x="0" y="1"/>
                            <a:chExt cx="3667126" cy="3124200"/>
                          </a:xfrm>
                        </wpg:grpSpPr>
                        <wps:wsp>
                          <wps:cNvPr id="10" name="Zone de texte 2"/>
                          <wps:cNvSpPr txBox="1">
                            <a:spLocks noChangeArrowheads="1"/>
                          </wps:cNvSpPr>
                          <wps:spPr bwMode="auto">
                            <a:xfrm>
                              <a:off x="171451" y="1"/>
                              <a:ext cx="3495675" cy="3124200"/>
                            </a:xfrm>
                            <a:prstGeom prst="rect">
                              <a:avLst/>
                            </a:prstGeom>
                            <a:noFill/>
                            <a:ln w="9525">
                              <a:noFill/>
                              <a:miter lim="800000"/>
                              <a:headEnd/>
                              <a:tailEnd/>
                            </a:ln>
                          </wps:spPr>
                          <wps:txbx>
                            <w:txbxContent>
                              <w:p w:rsidR="00EB297E" w:rsidRPr="00206CA1" w:rsidRDefault="00EB297E" w:rsidP="00F37220">
                                <w:pPr>
                                  <w:pStyle w:val="Normalgraspagedetitre"/>
                                </w:pPr>
                                <w:r w:rsidRPr="00206CA1">
                                  <w:t>Composition du jury</w:t>
                                </w:r>
                              </w:p>
                              <w:p w:rsidR="00EB297E" w:rsidRPr="00B66A26" w:rsidRDefault="00EB297E" w:rsidP="00F37220">
                                <w:pPr>
                                  <w:pStyle w:val="Normalpagedetitre"/>
                                </w:pPr>
                                <w:r w:rsidRPr="00B66A26">
                                  <w:t xml:space="preserve">Prénom NOM </w:t>
                                </w:r>
                                <w:r w:rsidRPr="00B66A26">
                                  <w:tab/>
                                  <w:t>Rapporteur</w:t>
                                </w:r>
                                <w:r>
                                  <w:t>(</w:t>
                                </w:r>
                                <w:r w:rsidRPr="00B66A26">
                                  <w:t>se</w:t>
                                </w:r>
                                <w:r>
                                  <w:t>)</w:t>
                                </w:r>
                              </w:p>
                              <w:p w:rsidR="00EB297E" w:rsidRPr="00E24D34" w:rsidRDefault="00EB297E" w:rsidP="00F37220">
                                <w:pPr>
                                  <w:pStyle w:val="Normalpagedetitre"/>
                                </w:pPr>
                                <w:r w:rsidRPr="0034654E">
                                  <w:rPr>
                                    <w:color w:val="auto"/>
                                  </w:rPr>
                                  <w:t xml:space="preserve">Titre et </w:t>
                                </w:r>
                                <w:r>
                                  <w:t>Affiliation</w:t>
                                </w:r>
                              </w:p>
                              <w:p w:rsidR="00EB297E" w:rsidRPr="00206CA1" w:rsidRDefault="00EB297E" w:rsidP="00F37220">
                                <w:pPr>
                                  <w:pStyle w:val="Normalpagedetitre"/>
                                </w:pPr>
                                <w:r w:rsidRPr="00B66A26">
                                  <w:t>Prénom NOM</w:t>
                                </w:r>
                                <w:r>
                                  <w:tab/>
                                </w:r>
                                <w:r w:rsidRPr="00E24D34">
                                  <w:t>Rapporteu</w:t>
                                </w:r>
                                <w:r>
                                  <w:t>r(</w:t>
                                </w:r>
                                <w:r w:rsidRPr="00E24D34">
                                  <w:t>se</w:t>
                                </w:r>
                                <w:r>
                                  <w:t>)</w:t>
                                </w:r>
                              </w:p>
                              <w:p w:rsidR="00EB297E" w:rsidRPr="00E24D34" w:rsidRDefault="00EB297E" w:rsidP="00F37220">
                                <w:pPr>
                                  <w:pStyle w:val="Normalpagedetitre"/>
                                </w:pPr>
                                <w:r>
                                  <w:t>Titre et Affiliation</w:t>
                                </w:r>
                              </w:p>
                              <w:p w:rsidR="00EB297E" w:rsidRPr="00206CA1" w:rsidRDefault="00EB297E" w:rsidP="00F37220">
                                <w:pPr>
                                  <w:pStyle w:val="Normalpagedetitre"/>
                                </w:pPr>
                                <w:r w:rsidRPr="00B66A26">
                                  <w:t>Prénom NOM</w:t>
                                </w:r>
                                <w:r>
                                  <w:tab/>
                                </w:r>
                                <w:r w:rsidRPr="00206CA1">
                                  <w:t>Examinateur</w:t>
                                </w:r>
                                <w:r>
                                  <w:t>(</w:t>
                                </w:r>
                                <w:proofErr w:type="spellStart"/>
                                <w:r>
                                  <w:t>rice</w:t>
                                </w:r>
                                <w:proofErr w:type="spellEnd"/>
                                <w:r>
                                  <w:t>)</w:t>
                                </w:r>
                              </w:p>
                              <w:p w:rsidR="00EB297E" w:rsidRPr="00E24D34" w:rsidRDefault="00EB297E" w:rsidP="00F37220">
                                <w:pPr>
                                  <w:pStyle w:val="Normalpagedetitre"/>
                                </w:pPr>
                                <w:r>
                                  <w:t>Titre et Affiliation</w:t>
                                </w:r>
                              </w:p>
                              <w:p w:rsidR="00EB297E" w:rsidRPr="00206CA1" w:rsidRDefault="00EB297E" w:rsidP="00F37220">
                                <w:pPr>
                                  <w:pStyle w:val="Normalpagedetitre"/>
                                </w:pPr>
                                <w:r w:rsidRPr="00B66A26">
                                  <w:t>Prénom NOM</w:t>
                                </w:r>
                                <w:r>
                                  <w:tab/>
                                </w:r>
                                <w:r w:rsidRPr="00206CA1">
                                  <w:t>Président</w:t>
                                </w:r>
                                <w:r>
                                  <w:t xml:space="preserve">(e) </w:t>
                                </w:r>
                                <w:r w:rsidRPr="00206CA1">
                                  <w:t>du jury</w:t>
                                </w:r>
                              </w:p>
                              <w:p w:rsidR="00EB297E" w:rsidRPr="00E24D34" w:rsidRDefault="00EB297E" w:rsidP="00F37220">
                                <w:pPr>
                                  <w:pStyle w:val="Normalpagedetitre"/>
                                </w:pPr>
                                <w:r>
                                  <w:t>Titre et Affiliation</w:t>
                                </w:r>
                              </w:p>
                              <w:p w:rsidR="00EB297E" w:rsidRPr="00206CA1" w:rsidRDefault="00EB297E" w:rsidP="00F37220">
                                <w:pPr>
                                  <w:pStyle w:val="Normalpagedetitre"/>
                                </w:pPr>
                                <w:r>
                                  <w:t>Prénom NOM</w:t>
                                </w:r>
                                <w:r w:rsidRPr="00206CA1">
                                  <w:tab/>
                                  <w:t>Directeur</w:t>
                                </w:r>
                                <w:r>
                                  <w:t>(</w:t>
                                </w:r>
                                <w:proofErr w:type="spellStart"/>
                                <w:r>
                                  <w:t>rice</w:t>
                                </w:r>
                                <w:proofErr w:type="spellEnd"/>
                                <w:r>
                                  <w:t xml:space="preserve">) </w:t>
                                </w:r>
                                <w:r w:rsidRPr="00206CA1">
                                  <w:t>de thèse</w:t>
                                </w:r>
                              </w:p>
                              <w:p w:rsidR="00EB297E" w:rsidRPr="00E24D34" w:rsidRDefault="00EB297E" w:rsidP="00F37220">
                                <w:pPr>
                                  <w:pStyle w:val="Normalpagedetitre"/>
                                </w:pPr>
                                <w:r>
                                  <w:t>Titre et Affiliation</w:t>
                                </w:r>
                              </w:p>
                              <w:p w:rsidR="00EB297E" w:rsidRPr="00206CA1" w:rsidRDefault="00EB297E" w:rsidP="00F37220">
                                <w:pPr>
                                  <w:pStyle w:val="Normalpagedetitre"/>
                                </w:pPr>
                                <w:r>
                                  <w:t>Prénom NOM</w:t>
                                </w:r>
                                <w:r w:rsidRPr="00206CA1">
                                  <w:t xml:space="preserve"> </w:t>
                                </w:r>
                                <w:r w:rsidRPr="00206CA1">
                                  <w:tab/>
                                  <w:t>Co-direct</w:t>
                                </w:r>
                                <w:r>
                                  <w:t>eur(</w:t>
                                </w:r>
                                <w:proofErr w:type="spellStart"/>
                                <w:r w:rsidRPr="00206CA1">
                                  <w:t>rice</w:t>
                                </w:r>
                                <w:proofErr w:type="spellEnd"/>
                                <w:r>
                                  <w:t>)</w:t>
                                </w:r>
                                <w:r w:rsidRPr="00206CA1">
                                  <w:t xml:space="preserve"> de thèse</w:t>
                                </w:r>
                              </w:p>
                              <w:p w:rsidR="00EB297E" w:rsidRPr="00E24D34" w:rsidRDefault="00EB297E" w:rsidP="00F37220">
                                <w:pPr>
                                  <w:pStyle w:val="Normalpagedetitre"/>
                                </w:pPr>
                                <w:r>
                                  <w:t>Titre et Affiliation</w:t>
                                </w:r>
                              </w:p>
                              <w:p w:rsidR="00EB297E" w:rsidRDefault="00EB297E" w:rsidP="00F37220">
                                <w:pPr>
                                  <w:pStyle w:val="Normalpagedetitre"/>
                                </w:pPr>
                                <w:r>
                                  <w:t xml:space="preserve">Le cas échéant : </w:t>
                                </w:r>
                              </w:p>
                              <w:p w:rsidR="00EB297E" w:rsidRPr="00206CA1" w:rsidRDefault="00EB297E" w:rsidP="00F37220">
                                <w:pPr>
                                  <w:pStyle w:val="Normalpagedetitre"/>
                                </w:pPr>
                                <w:r>
                                  <w:t xml:space="preserve">Prénom NOM </w:t>
                                </w:r>
                                <w:r>
                                  <w:tab/>
                                  <w:t>Membre invité(e)</w:t>
                                </w:r>
                              </w:p>
                              <w:p w:rsidR="00EB297E" w:rsidRPr="00E24D34" w:rsidRDefault="00EB297E" w:rsidP="00F37220">
                                <w:pPr>
                                  <w:pStyle w:val="Normalpagedetitre"/>
                                </w:pPr>
                                <w:r>
                                  <w:t>Titre et Affiliation</w:t>
                                </w:r>
                              </w:p>
                              <w:p w:rsidR="00EB297E" w:rsidRPr="0071303B" w:rsidRDefault="00EB297E" w:rsidP="00F37220">
                                <w:pPr>
                                  <w:pStyle w:val="Normalpagedetitre"/>
                                </w:pPr>
                              </w:p>
                            </w:txbxContent>
                          </wps:txbx>
                          <wps:bodyPr rot="0" vert="horz" wrap="square" lIns="91440" tIns="45720" rIns="91440" bIns="45720" anchor="t" anchorCtr="0">
                            <a:noAutofit/>
                          </wps:bodyPr>
                        </wps:wsp>
                        <wps:wsp>
                          <wps:cNvPr id="12" name="Connecteur droit 12"/>
                          <wps:cNvCnPr/>
                          <wps:spPr>
                            <a:xfrm>
                              <a:off x="0" y="142875"/>
                              <a:ext cx="0" cy="2761615"/>
                            </a:xfrm>
                            <a:prstGeom prst="line">
                              <a:avLst/>
                            </a:prstGeom>
                            <a:noFill/>
                            <a:ln w="57150" cap="rnd" cmpd="sng" algn="ctr">
                              <a:solidFill>
                                <a:sysClr val="windowText" lastClr="000000"/>
                              </a:solidFill>
                              <a:prstDash val="sysDot"/>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592D17B3" id="Groupe 14" o:spid="_x0000_s1027" style="position:absolute;left:0;text-align:left;margin-left:-10.85pt;margin-top:88.8pt;width:508.5pt;height:273.75pt;z-index:251673088;mso-position-horizontal-relative:margin;mso-width-relative:margin;mso-height-relative:margin" coordsize="63436,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">
                <v:shapetype id="_x0000_t202" coordsize="21600,21600" o:spt="202" path="m,l,21600r21600,l21600,xe">
                  <v:stroke joinstyle="miter"/>
                  <v:path gradientshapeok="t" o:connecttype="rect"/>
                </v:shapetype>
                <v:shape id="_x0000_s1028" type="#_x0000_t202" style="position:absolute;top:8;width:26809;height:28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EB297E" w:rsidRPr="00206CA1" w:rsidRDefault="00EB297E" w:rsidP="00F37220">
                        <w:pPr>
                          <w:pStyle w:val="Normalgraspagedetitre"/>
                        </w:pPr>
                        <w:r w:rsidRPr="00206CA1">
                          <w:t>Discipline</w:t>
                        </w:r>
                      </w:p>
                      <w:p w:rsidR="00EB297E" w:rsidRPr="00206CA1" w:rsidRDefault="00EB297E" w:rsidP="00F37220">
                        <w:pPr>
                          <w:pStyle w:val="Normalpagedetitre"/>
                        </w:pPr>
                        <w:r>
                          <w:t xml:space="preserve">Renseigner la discipline (voir </w:t>
                        </w:r>
                        <w:hyperlink w:anchor="_C.Intitulés_des_doctorats" w:history="1">
                          <w:r w:rsidRPr="0020090F">
                            <w:rPr>
                              <w:rStyle w:val="Lienhypertexte"/>
                            </w:rPr>
                            <w:t>Annexe C</w:t>
                          </w:r>
                        </w:hyperlink>
                        <w:r>
                          <w:t>)</w:t>
                        </w:r>
                      </w:p>
                      <w:p w:rsidR="00EB297E" w:rsidRPr="00206CA1" w:rsidRDefault="00EB297E" w:rsidP="00F37220">
                        <w:pPr>
                          <w:pStyle w:val="Normalgraspagedetitre"/>
                          <w:rPr>
                            <w:rFonts w:ascii="TitilliumWeb-Bold" w:hAnsi="TitilliumWeb-Bold"/>
                          </w:rPr>
                        </w:pPr>
                        <w:r w:rsidRPr="00206CA1">
                          <w:t>Spécialité</w:t>
                        </w:r>
                      </w:p>
                      <w:p w:rsidR="00EB297E" w:rsidRPr="00206CA1" w:rsidRDefault="00EB297E" w:rsidP="00F37220">
                        <w:pPr>
                          <w:pStyle w:val="Normalpagedetitre"/>
                        </w:pPr>
                        <w:r>
                          <w:t xml:space="preserve">Renseigner la spécialité, le cas échéant (voir </w:t>
                        </w:r>
                        <w:hyperlink w:anchor="_C.Intitulés_des_doctorats" w:history="1">
                          <w:r w:rsidRPr="0020090F">
                            <w:rPr>
                              <w:rStyle w:val="Lienhypertexte"/>
                            </w:rPr>
                            <w:t>Annexe C</w:t>
                          </w:r>
                        </w:hyperlink>
                        <w:r>
                          <w:t>)</w:t>
                        </w:r>
                      </w:p>
                      <w:p w:rsidR="00EB297E" w:rsidRPr="00206CA1" w:rsidRDefault="00EB297E" w:rsidP="00F37220">
                        <w:pPr>
                          <w:pStyle w:val="Normalgraspagedetitre"/>
                        </w:pPr>
                        <w:r w:rsidRPr="00206CA1">
                          <w:t>École doctorale</w:t>
                        </w:r>
                      </w:p>
                      <w:p w:rsidR="00EB297E" w:rsidRPr="00206CA1" w:rsidRDefault="00EB297E" w:rsidP="00F37220">
                        <w:pPr>
                          <w:pStyle w:val="Normalpagedetitre"/>
                        </w:pPr>
                        <w:r>
                          <w:t xml:space="preserve">Numéro et nom de l’ED (voir </w:t>
                        </w:r>
                        <w:hyperlink w:anchor="_C.Intitulés_des_doctorats" w:history="1">
                          <w:r w:rsidRPr="0020090F">
                            <w:rPr>
                              <w:rStyle w:val="Lienhypertexte"/>
                            </w:rPr>
                            <w:t>Annexe C</w:t>
                          </w:r>
                        </w:hyperlink>
                        <w:r>
                          <w:t>)</w:t>
                        </w:r>
                      </w:p>
                      <w:p w:rsidR="00EB297E" w:rsidRPr="00206CA1" w:rsidRDefault="00EB297E" w:rsidP="00F37220">
                        <w:pPr>
                          <w:pStyle w:val="Normalgraspagedetitre"/>
                        </w:pPr>
                        <w:r w:rsidRPr="00206CA1">
                          <w:t>Laboratoire/Partenaires de recherche</w:t>
                        </w:r>
                      </w:p>
                      <w:p w:rsidR="00EB297E" w:rsidRDefault="00EB297E" w:rsidP="00F37220">
                        <w:pPr>
                          <w:pStyle w:val="Normalpagedetitre"/>
                        </w:pPr>
                        <w:r>
                          <w:t>renseigner les partenaires institutionnels</w:t>
                        </w:r>
                      </w:p>
                      <w:p w:rsidR="00EB297E" w:rsidRDefault="00EB297E" w:rsidP="00F37220">
                        <w:pPr>
                          <w:pStyle w:val="Normalpagedetitre"/>
                        </w:pPr>
                        <w:r>
                          <w:t>et les partenaires privés</w:t>
                        </w:r>
                      </w:p>
                      <w:p w:rsidR="00EB297E" w:rsidRPr="00206CA1" w:rsidRDefault="00EB297E" w:rsidP="00F37220">
                        <w:pPr>
                          <w:pStyle w:val="Normalpagedetitre"/>
                        </w:pPr>
                        <w:r>
                          <w:t>(un partenaire par ligne)</w:t>
                        </w:r>
                      </w:p>
                    </w:txbxContent>
                  </v:textbox>
                </v:shape>
                <v:group id="Groupe 13" o:spid="_x0000_s1029" style="position:absolute;left:26765;width:36671;height:31242" coordorigin="" coordsize="36671,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_x0000_s1030" type="#_x0000_t202" style="position:absolute;left:1714;width:34957;height:3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EB297E" w:rsidRPr="00206CA1" w:rsidRDefault="00EB297E" w:rsidP="00F37220">
                          <w:pPr>
                            <w:pStyle w:val="Normalgraspagedetitre"/>
                          </w:pPr>
                          <w:r w:rsidRPr="00206CA1">
                            <w:t>Composition du jury</w:t>
                          </w:r>
                        </w:p>
                        <w:p w:rsidR="00EB297E" w:rsidRPr="00B66A26" w:rsidRDefault="00EB297E" w:rsidP="00F37220">
                          <w:pPr>
                            <w:pStyle w:val="Normalpagedetitre"/>
                          </w:pPr>
                          <w:r w:rsidRPr="00B66A26">
                            <w:t xml:space="preserve">Prénom NOM </w:t>
                          </w:r>
                          <w:r w:rsidRPr="00B66A26">
                            <w:tab/>
                            <w:t>Rapporteur</w:t>
                          </w:r>
                          <w:r>
                            <w:t>(</w:t>
                          </w:r>
                          <w:r w:rsidRPr="00B66A26">
                            <w:t>se</w:t>
                          </w:r>
                          <w:r>
                            <w:t>)</w:t>
                          </w:r>
                        </w:p>
                        <w:p w:rsidR="00EB297E" w:rsidRPr="00E24D34" w:rsidRDefault="00EB297E" w:rsidP="00F37220">
                          <w:pPr>
                            <w:pStyle w:val="Normalpagedetitre"/>
                          </w:pPr>
                          <w:r w:rsidRPr="0034654E">
                            <w:rPr>
                              <w:color w:val="auto"/>
                            </w:rPr>
                            <w:t xml:space="preserve">Titre et </w:t>
                          </w:r>
                          <w:r>
                            <w:t>Affiliation</w:t>
                          </w:r>
                        </w:p>
                        <w:p w:rsidR="00EB297E" w:rsidRPr="00206CA1" w:rsidRDefault="00EB297E" w:rsidP="00F37220">
                          <w:pPr>
                            <w:pStyle w:val="Normalpagedetitre"/>
                          </w:pPr>
                          <w:r w:rsidRPr="00B66A26">
                            <w:t>Prénom NOM</w:t>
                          </w:r>
                          <w:r>
                            <w:tab/>
                          </w:r>
                          <w:r w:rsidRPr="00E24D34">
                            <w:t>Rapporteu</w:t>
                          </w:r>
                          <w:r>
                            <w:t>r(</w:t>
                          </w:r>
                          <w:r w:rsidRPr="00E24D34">
                            <w:t>se</w:t>
                          </w:r>
                          <w:r>
                            <w:t>)</w:t>
                          </w:r>
                        </w:p>
                        <w:p w:rsidR="00EB297E" w:rsidRPr="00E24D34" w:rsidRDefault="00EB297E" w:rsidP="00F37220">
                          <w:pPr>
                            <w:pStyle w:val="Normalpagedetitre"/>
                          </w:pPr>
                          <w:r>
                            <w:t>Titre et Affiliation</w:t>
                          </w:r>
                        </w:p>
                        <w:p w:rsidR="00EB297E" w:rsidRPr="00206CA1" w:rsidRDefault="00EB297E" w:rsidP="00F37220">
                          <w:pPr>
                            <w:pStyle w:val="Normalpagedetitre"/>
                          </w:pPr>
                          <w:r w:rsidRPr="00B66A26">
                            <w:t>Prénom NOM</w:t>
                          </w:r>
                          <w:r>
                            <w:tab/>
                          </w:r>
                          <w:r w:rsidRPr="00206CA1">
                            <w:t>Examinateur</w:t>
                          </w:r>
                          <w:r>
                            <w:t>(</w:t>
                          </w:r>
                          <w:proofErr w:type="spellStart"/>
                          <w:r>
                            <w:t>rice</w:t>
                          </w:r>
                          <w:proofErr w:type="spellEnd"/>
                          <w:r>
                            <w:t>)</w:t>
                          </w:r>
                        </w:p>
                        <w:p w:rsidR="00EB297E" w:rsidRPr="00E24D34" w:rsidRDefault="00EB297E" w:rsidP="00F37220">
                          <w:pPr>
                            <w:pStyle w:val="Normalpagedetitre"/>
                          </w:pPr>
                          <w:r>
                            <w:t>Titre et Affiliation</w:t>
                          </w:r>
                        </w:p>
                        <w:p w:rsidR="00EB297E" w:rsidRPr="00206CA1" w:rsidRDefault="00EB297E" w:rsidP="00F37220">
                          <w:pPr>
                            <w:pStyle w:val="Normalpagedetitre"/>
                          </w:pPr>
                          <w:r w:rsidRPr="00B66A26">
                            <w:t>Prénom NOM</w:t>
                          </w:r>
                          <w:r>
                            <w:tab/>
                          </w:r>
                          <w:r w:rsidRPr="00206CA1">
                            <w:t>Président</w:t>
                          </w:r>
                          <w:r>
                            <w:t xml:space="preserve">(e) </w:t>
                          </w:r>
                          <w:r w:rsidRPr="00206CA1">
                            <w:t>du jury</w:t>
                          </w:r>
                        </w:p>
                        <w:p w:rsidR="00EB297E" w:rsidRPr="00E24D34" w:rsidRDefault="00EB297E" w:rsidP="00F37220">
                          <w:pPr>
                            <w:pStyle w:val="Normalpagedetitre"/>
                          </w:pPr>
                          <w:r>
                            <w:t>Titre et Affiliation</w:t>
                          </w:r>
                        </w:p>
                        <w:p w:rsidR="00EB297E" w:rsidRPr="00206CA1" w:rsidRDefault="00EB297E" w:rsidP="00F37220">
                          <w:pPr>
                            <w:pStyle w:val="Normalpagedetitre"/>
                          </w:pPr>
                          <w:r>
                            <w:t>Prénom NOM</w:t>
                          </w:r>
                          <w:r w:rsidRPr="00206CA1">
                            <w:tab/>
                            <w:t>Directeur</w:t>
                          </w:r>
                          <w:r>
                            <w:t>(</w:t>
                          </w:r>
                          <w:proofErr w:type="spellStart"/>
                          <w:r>
                            <w:t>rice</w:t>
                          </w:r>
                          <w:proofErr w:type="spellEnd"/>
                          <w:r>
                            <w:t xml:space="preserve">) </w:t>
                          </w:r>
                          <w:r w:rsidRPr="00206CA1">
                            <w:t>de thèse</w:t>
                          </w:r>
                        </w:p>
                        <w:p w:rsidR="00EB297E" w:rsidRPr="00E24D34" w:rsidRDefault="00EB297E" w:rsidP="00F37220">
                          <w:pPr>
                            <w:pStyle w:val="Normalpagedetitre"/>
                          </w:pPr>
                          <w:r>
                            <w:t>Titre et Affiliation</w:t>
                          </w:r>
                        </w:p>
                        <w:p w:rsidR="00EB297E" w:rsidRPr="00206CA1" w:rsidRDefault="00EB297E" w:rsidP="00F37220">
                          <w:pPr>
                            <w:pStyle w:val="Normalpagedetitre"/>
                          </w:pPr>
                          <w:r>
                            <w:t>Prénom NOM</w:t>
                          </w:r>
                          <w:r w:rsidRPr="00206CA1">
                            <w:t xml:space="preserve"> </w:t>
                          </w:r>
                          <w:r w:rsidRPr="00206CA1">
                            <w:tab/>
                            <w:t>Co-direct</w:t>
                          </w:r>
                          <w:r>
                            <w:t>eur(</w:t>
                          </w:r>
                          <w:proofErr w:type="spellStart"/>
                          <w:r w:rsidRPr="00206CA1">
                            <w:t>rice</w:t>
                          </w:r>
                          <w:proofErr w:type="spellEnd"/>
                          <w:r>
                            <w:t>)</w:t>
                          </w:r>
                          <w:r w:rsidRPr="00206CA1">
                            <w:t xml:space="preserve"> de thèse</w:t>
                          </w:r>
                        </w:p>
                        <w:p w:rsidR="00EB297E" w:rsidRPr="00E24D34" w:rsidRDefault="00EB297E" w:rsidP="00F37220">
                          <w:pPr>
                            <w:pStyle w:val="Normalpagedetitre"/>
                          </w:pPr>
                          <w:r>
                            <w:t>Titre et Affiliation</w:t>
                          </w:r>
                        </w:p>
                        <w:p w:rsidR="00EB297E" w:rsidRDefault="00EB297E" w:rsidP="00F37220">
                          <w:pPr>
                            <w:pStyle w:val="Normalpagedetitre"/>
                          </w:pPr>
                          <w:r>
                            <w:t xml:space="preserve">Le cas échéant : </w:t>
                          </w:r>
                        </w:p>
                        <w:p w:rsidR="00EB297E" w:rsidRPr="00206CA1" w:rsidRDefault="00EB297E" w:rsidP="00F37220">
                          <w:pPr>
                            <w:pStyle w:val="Normalpagedetitre"/>
                          </w:pPr>
                          <w:r>
                            <w:t xml:space="preserve">Prénom NOM </w:t>
                          </w:r>
                          <w:r>
                            <w:tab/>
                            <w:t>Membre invité(e)</w:t>
                          </w:r>
                        </w:p>
                        <w:p w:rsidR="00EB297E" w:rsidRPr="00E24D34" w:rsidRDefault="00EB297E" w:rsidP="00F37220">
                          <w:pPr>
                            <w:pStyle w:val="Normalpagedetitre"/>
                          </w:pPr>
                          <w:r>
                            <w:t>Titre et Affiliation</w:t>
                          </w:r>
                        </w:p>
                        <w:p w:rsidR="00EB297E" w:rsidRPr="0071303B" w:rsidRDefault="00EB297E" w:rsidP="00F37220">
                          <w:pPr>
                            <w:pStyle w:val="Normalpagedetitre"/>
                          </w:pPr>
                        </w:p>
                      </w:txbxContent>
                    </v:textbox>
                  </v:shape>
                  <v:line id="Connecteur droit 12" o:spid="_x0000_s1031" style="position:absolute;visibility:visible;mso-wrap-style:square" from="0,1428" to="0,2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" strokecolor="windowText" strokeweight="4.5pt">
                    <v:stroke dashstyle="1 1" joinstyle="miter" endcap="round"/>
                  </v:line>
                </v:group>
                <w10:wrap type="square" anchorx="margin"/>
              </v:group>
            </w:pict>
          </mc:Fallback>
        </mc:AlternateContent>
      </w:r>
      <w:r w:rsidRPr="00206CA1">
        <w:rPr>
          <w:rFonts w:eastAsia="Calibri"/>
        </w:rPr>
        <w:t>Titre</w:t>
      </w:r>
      <w:r>
        <w:rPr>
          <w:rFonts w:eastAsia="Calibri"/>
        </w:rPr>
        <w:t xml:space="preserve"> de la thèse</w:t>
      </w:r>
      <w:r w:rsidRPr="00206CA1">
        <w:rPr>
          <w:rFonts w:eastAsia="Calibri"/>
        </w:rPr>
        <w:t xml:space="preserve"> :</w:t>
      </w:r>
      <w:r>
        <w:rPr>
          <w:rFonts w:eastAsia="Calibri"/>
        </w:rPr>
        <w:t xml:space="preserve"> </w:t>
      </w:r>
      <w:r w:rsidRPr="00206CA1">
        <w:rPr>
          <w:rFonts w:eastAsia="Calibri"/>
        </w:rPr>
        <w:t>sous-</w:t>
      </w:r>
      <w:r w:rsidRPr="00CF71CF">
        <w:t>titr</w:t>
      </w:r>
      <w:r>
        <w:t>e de la thèse</w:t>
      </w:r>
    </w:p>
    <w:p w:rsidR="006F0144" w:rsidRDefault="006F0144" w:rsidP="00842AA2">
      <w:pPr>
        <w:pStyle w:val="Titre1sansnumrotation"/>
      </w:pPr>
      <w:r>
        <w:lastRenderedPageBreak/>
        <w:t>Affidavit</w:t>
      </w:r>
      <w:bookmarkEnd w:id="2"/>
    </w:p>
    <w:p w:rsidR="005B189B" w:rsidRDefault="005B189B" w:rsidP="005B189B">
      <w:pPr>
        <w:spacing w:line="360" w:lineRule="auto"/>
      </w:pPr>
      <w:r>
        <w:t xml:space="preserve">Je soussigné, </w:t>
      </w:r>
      <w:sdt>
        <w:sdtPr>
          <w:id w:val="1772749595"/>
          <w:placeholder>
            <w:docPart w:val="9ADCDFF5E2824543B6AF68FA05B17849"/>
          </w:placeholder>
        </w:sdtPr>
        <w:sdtEndPr/>
        <w:sdtContent>
          <w:sdt>
            <w:sdtPr>
              <w:id w:val="852456771"/>
              <w:placeholder>
                <w:docPart w:val="9ADCDFF5E2824543B6AF68FA05B17849"/>
              </w:placeholder>
            </w:sdtPr>
            <w:sdtEndPr/>
            <w:sdtContent>
              <w:bookmarkStart w:id="3" w:name="Texte1"/>
              <w:r>
                <w:fldChar w:fldCharType="begin">
                  <w:ffData>
                    <w:name w:val="Texte1"/>
                    <w:enabled/>
                    <w:calcOnExit w:val="0"/>
                    <w:textInput>
                      <w:default w:val="Prénom et Nom du doctorant"/>
                    </w:textInput>
                  </w:ffData>
                </w:fldChar>
              </w:r>
              <w:r>
                <w:instrText xml:space="preserve"> FORMTEXT </w:instrText>
              </w:r>
              <w:r>
                <w:fldChar w:fldCharType="separate"/>
              </w:r>
              <w:r>
                <w:rPr>
                  <w:noProof/>
                </w:rPr>
                <w:t>Prénom et Nom du doctorant</w:t>
              </w:r>
              <w:r>
                <w:fldChar w:fldCharType="end"/>
              </w:r>
              <w:bookmarkEnd w:id="3"/>
            </w:sdtContent>
          </w:sdt>
        </w:sdtContent>
      </w:sdt>
      <w:r>
        <w:t>,</w:t>
      </w:r>
      <w:r>
        <w:rPr>
          <w:i/>
          <w:color w:val="0070C0"/>
        </w:rPr>
        <w:t xml:space="preserve"> </w:t>
      </w:r>
      <w:r>
        <w:t>déclare par la présente que le travail présenté dans ce manuscrit est mon propre travail, réalisé sous la direction scientifique de</w:t>
      </w:r>
      <w:r>
        <w:rPr>
          <w:i/>
          <w:color w:val="0070C0"/>
        </w:rPr>
        <w:t xml:space="preserve"> </w:t>
      </w:r>
      <w:r w:rsidRPr="0091381F">
        <w:rPr>
          <w:iCs/>
        </w:rPr>
        <w:fldChar w:fldCharType="begin">
          <w:ffData>
            <w:name w:val="Texte2"/>
            <w:enabled/>
            <w:calcOnExit w:val="0"/>
            <w:textInput>
              <w:default w:val="Prénom et Nom du directeur de thèse (et s’il y a lieu du co-directeur de thèse)"/>
            </w:textInput>
          </w:ffData>
        </w:fldChar>
      </w:r>
      <w:bookmarkStart w:id="4" w:name="Texte2"/>
      <w:r w:rsidRPr="0091381F">
        <w:rPr>
          <w:iCs/>
        </w:rPr>
        <w:instrText xml:space="preserve"> FORMTEXT </w:instrText>
      </w:r>
      <w:r w:rsidRPr="0091381F">
        <w:rPr>
          <w:iCs/>
        </w:rPr>
      </w:r>
      <w:r w:rsidRPr="0091381F">
        <w:rPr>
          <w:iCs/>
        </w:rPr>
        <w:fldChar w:fldCharType="separate"/>
      </w:r>
      <w:r w:rsidRPr="0091381F">
        <w:rPr>
          <w:iCs/>
          <w:noProof/>
        </w:rPr>
        <w:t>Prénom et Nom du directeur de thèse (et s’il y a lieu du co-directeur de thèse)</w:t>
      </w:r>
      <w:r w:rsidRPr="0091381F">
        <w:rPr>
          <w:iCs/>
        </w:rPr>
        <w:fldChar w:fldCharType="end"/>
      </w:r>
      <w:bookmarkEnd w:id="4"/>
      <w:r>
        <w:rPr>
          <w:iCs/>
        </w:rPr>
        <w:t>,</w:t>
      </w:r>
      <w:r>
        <w:rPr>
          <w:i/>
          <w:color w:val="0070C0"/>
        </w:rPr>
        <w:t xml:space="preserve"> </w:t>
      </w:r>
      <w:r>
        <w:t>dans le respect des principes d’honnêteté, d'intégrité et de responsabilité inhérents à la mission de recherche. Les travaux de recherche et la rédaction de ce manuscrit ont été réalisés dans le respect à la fois de la charte nationale de déontologie des métiers de la recherche et de la charte d’Aix-Marseille Université relative à la lutte contre le plagiat.</w:t>
      </w:r>
    </w:p>
    <w:p w:rsidR="005B189B" w:rsidRDefault="005B189B" w:rsidP="005B189B">
      <w:pPr>
        <w:spacing w:line="360" w:lineRule="auto"/>
      </w:pPr>
      <w:r>
        <w:t>Ce travail n'a pas été précédemment soumis en France ou à l'étranger dans une version identique ou similaire à un organisme examinateur.</w:t>
      </w:r>
    </w:p>
    <w:p w:rsidR="005B189B" w:rsidRDefault="005B189B" w:rsidP="005B189B">
      <w:pPr>
        <w:spacing w:line="360" w:lineRule="auto"/>
      </w:pPr>
    </w:p>
    <w:p w:rsidR="005B189B" w:rsidRDefault="005B189B" w:rsidP="005B189B">
      <w:pPr>
        <w:tabs>
          <w:tab w:val="right" w:leader="dot" w:pos="5108"/>
          <w:tab w:val="right" w:leader="dot" w:pos="9639"/>
        </w:tabs>
        <w:spacing w:line="360" w:lineRule="auto"/>
      </w:pPr>
      <w:r>
        <w:t xml:space="preserve">Fait à </w:t>
      </w:r>
      <w:sdt>
        <w:sdtPr>
          <w:id w:val="249171684"/>
          <w:placeholder>
            <w:docPart w:val="878BF622FB2D4A0DB8AACBB514AF7AE8"/>
          </w:placeholder>
          <w:showingPlcHdr/>
        </w:sdtPr>
        <w:sdtEndPr/>
        <w:sdtContent>
          <w:r w:rsidRPr="00FF75A8">
            <w:rPr>
              <w:rStyle w:val="Textedelespacerserv"/>
            </w:rPr>
            <w:t>Cliquez ou appuyez ici pour entrer du texte.</w:t>
          </w:r>
        </w:sdtContent>
      </w:sdt>
      <w:r>
        <w:t xml:space="preserve">, le </w:t>
      </w:r>
      <w:sdt>
        <w:sdtPr>
          <w:id w:val="-565649859"/>
          <w:placeholder>
            <w:docPart w:val="F9DDAD46D464440BB9747388473C7F27"/>
          </w:placeholder>
          <w:showingPlcHdr/>
          <w:date w:fullDate="2020-06-19T00:00:00Z">
            <w:dateFormat w:val="d MMMM yyyy"/>
            <w:lid w:val="fr-FR"/>
            <w:storeMappedDataAs w:val="dateTime"/>
            <w:calendar w:val="gregorian"/>
          </w:date>
        </w:sdtPr>
        <w:sdtEndPr/>
        <w:sdtContent>
          <w:r w:rsidRPr="00FF75A8">
            <w:rPr>
              <w:rStyle w:val="Textedelespacerserv"/>
            </w:rPr>
            <w:t>Cliquez ou appuyez ici pour entrer une date.</w:t>
          </w:r>
        </w:sdtContent>
      </w:sdt>
    </w:p>
    <w:p w:rsidR="005B189B" w:rsidRDefault="005B189B" w:rsidP="005B189B">
      <w:pPr>
        <w:tabs>
          <w:tab w:val="right" w:leader="dot" w:pos="5108"/>
          <w:tab w:val="right" w:leader="dot" w:pos="9639"/>
        </w:tabs>
        <w:spacing w:line="360" w:lineRule="auto"/>
      </w:pPr>
    </w:p>
    <w:p w:rsidR="005B189B" w:rsidRPr="005B189B" w:rsidRDefault="005B189B" w:rsidP="005B189B">
      <w:pPr>
        <w:tabs>
          <w:tab w:val="right" w:leader="dot" w:pos="5108"/>
          <w:tab w:val="right" w:leader="dot" w:pos="9639"/>
        </w:tabs>
        <w:spacing w:line="360" w:lineRule="auto"/>
        <w:rPr>
          <w:vanish/>
        </w:rPr>
      </w:pPr>
      <w:r w:rsidRPr="005B189B">
        <w:rPr>
          <w:vanish/>
        </w:rPr>
        <w:t>Signature :</w:t>
      </w:r>
    </w:p>
    <w:p w:rsidR="005B189B" w:rsidRPr="005B189B" w:rsidRDefault="0020090F" w:rsidP="005B189B">
      <w:r>
        <w:rPr>
          <w:noProof/>
          <w:lang w:eastAsia="fr-FR"/>
        </w:rPr>
        <mc:AlternateContent>
          <mc:Choice Requires="wps">
            <w:drawing>
              <wp:anchor distT="0" distB="0" distL="114300" distR="114300" simplePos="0" relativeHeight="251665920" behindDoc="0" locked="0" layoutInCell="1" allowOverlap="1" wp14:anchorId="3669CE3F" wp14:editId="141A1497">
                <wp:simplePos x="0" y="0"/>
                <wp:positionH relativeFrom="column">
                  <wp:posOffset>375920</wp:posOffset>
                </wp:positionH>
                <wp:positionV relativeFrom="paragraph">
                  <wp:posOffset>2914650</wp:posOffset>
                </wp:positionV>
                <wp:extent cx="5362575" cy="1404620"/>
                <wp:effectExtent l="0" t="0" r="9525" b="5715"/>
                <wp:wrapThrough wrapText="bothSides">
                  <wp:wrapPolygon edited="0">
                    <wp:start x="0" y="0"/>
                    <wp:lineTo x="0" y="21355"/>
                    <wp:lineTo x="21562" y="21355"/>
                    <wp:lineTo x="21562" y="0"/>
                    <wp:lineTo x="0" y="0"/>
                  </wp:wrapPolygon>
                </wp:wrapThrough>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404620"/>
                        </a:xfrm>
                        <a:prstGeom prst="rect">
                          <a:avLst/>
                        </a:prstGeom>
                        <a:solidFill>
                          <a:srgbClr val="FFFFFF"/>
                        </a:solidFill>
                        <a:ln w="9525">
                          <a:noFill/>
                          <a:miter lim="800000"/>
                          <a:headEnd/>
                          <a:tailEnd/>
                        </a:ln>
                      </wps:spPr>
                      <wps:txbx>
                        <w:txbxContent>
                          <w:p w:rsidR="00EB297E" w:rsidRDefault="00EB297E" w:rsidP="0020090F">
                            <w:pPr>
                              <w:jc w:val="center"/>
                            </w:pPr>
                            <w:r>
                              <w:rPr>
                                <w:noProof/>
                                <w:color w:val="0000FF"/>
                                <w:lang w:eastAsia="fr-FR"/>
                              </w:rPr>
                              <w:drawing>
                                <wp:inline distT="0" distB="0" distL="0" distR="0" wp14:anchorId="497AE20E" wp14:editId="0A3F1000">
                                  <wp:extent cx="838200" cy="295275"/>
                                  <wp:effectExtent l="0" t="0" r="0" b="9525"/>
                                  <wp:docPr id="16" name="Image 16" descr="Licence Creative Common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ce Creative Common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br/>
                              <w:t xml:space="preserve">Cette œuvre est mise à disposition selon les termes de la </w:t>
                            </w:r>
                            <w:hyperlink r:id="rId12" w:history="1">
                              <w:r>
                                <w:rPr>
                                  <w:rStyle w:val="Lienhypertexte"/>
                                </w:rPr>
                                <w:t>Licence Creative Commons Attribution - Pas d'Utilisation Commerciale - Pas de Modification 4.0 International</w:t>
                              </w:r>
                            </w:hyperlink>
                            <w: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669CE3F" id="Zone de texte 2" o:spid="_x0000_s1032" type="#_x0000_t202" style="position:absolute;left:0;text-align:left;margin-left:29.6pt;margin-top:229.5pt;width:422.25pt;height:110.6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" stroked="f">
                <v:textbox style="mso-fit-shape-to-text:t">
                  <w:txbxContent>
                    <w:p w:rsidR="00EB297E" w:rsidRDefault="00EB297E" w:rsidP="0020090F">
                      <w:pPr>
                        <w:jc w:val="center"/>
                      </w:pPr>
                      <w:r>
                        <w:rPr>
                          <w:noProof/>
                          <w:color w:val="0000FF"/>
                          <w:lang w:eastAsia="fr-FR"/>
                        </w:rPr>
                        <w:drawing>
                          <wp:inline distT="0" distB="0" distL="0" distR="0" wp14:anchorId="497AE20E" wp14:editId="0A3F1000">
                            <wp:extent cx="838200" cy="295275"/>
                            <wp:effectExtent l="0" t="0" r="0" b="9525"/>
                            <wp:docPr id="16" name="Image 16" descr="Licence Creative Common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ce Creative Common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br/>
                        <w:t xml:space="preserve">Cette œuvre est mise à disposition selon les termes de la </w:t>
                      </w:r>
                      <w:hyperlink r:id="rId13" w:history="1">
                        <w:r>
                          <w:rPr>
                            <w:rStyle w:val="Lienhypertexte"/>
                          </w:rPr>
                          <w:t>Licence Creative Commons Attribution - Pas d'Utilisation Commerciale - Pas de Modification 4.0 International</w:t>
                        </w:r>
                      </w:hyperlink>
                      <w:r>
                        <w:t>.</w:t>
                      </w:r>
                    </w:p>
                  </w:txbxContent>
                </v:textbox>
                <w10:wrap type="through"/>
              </v:shape>
            </w:pict>
          </mc:Fallback>
        </mc:AlternateContent>
      </w:r>
    </w:p>
    <w:p w:rsidR="006B71DA" w:rsidRDefault="006B71DA">
      <w:pPr>
        <w:ind w:firstLine="0"/>
        <w:contextualSpacing w:val="0"/>
        <w:jc w:val="left"/>
        <w:rPr>
          <w:rFonts w:asciiTheme="minorHAnsi" w:eastAsiaTheme="majorEastAsia" w:hAnsiTheme="minorHAnsi" w:cstheme="majorBidi"/>
          <w:b/>
          <w:bCs/>
          <w:sz w:val="48"/>
          <w:szCs w:val="28"/>
        </w:rPr>
      </w:pPr>
      <w:r>
        <w:br w:type="page"/>
      </w:r>
    </w:p>
    <w:p w:rsidR="006B71DA" w:rsidRPr="00883FA5" w:rsidRDefault="006B71DA" w:rsidP="006B71DA">
      <w:pPr>
        <w:pStyle w:val="Titre1sansnumrotation"/>
        <w:rPr>
          <w:lang w:val="en-GB"/>
        </w:rPr>
      </w:pPr>
      <w:bookmarkStart w:id="5" w:name="_Toc76394282"/>
      <w:r w:rsidRPr="00883FA5">
        <w:rPr>
          <w:lang w:val="en-GB"/>
        </w:rPr>
        <w:t>Affidavit</w:t>
      </w:r>
      <w:bookmarkEnd w:id="5"/>
    </w:p>
    <w:p w:rsidR="00A14084" w:rsidRDefault="00A14084" w:rsidP="006B71DA">
      <w:pPr>
        <w:spacing w:line="360" w:lineRule="auto"/>
        <w:rPr>
          <w:lang w:val="en-GB"/>
        </w:rPr>
      </w:pPr>
      <w:r w:rsidRPr="00F970E1">
        <w:rPr>
          <w:lang w:val="en-GB"/>
        </w:rPr>
        <w:t>I, undersigned</w:t>
      </w:r>
      <w:r w:rsidR="006B71DA" w:rsidRPr="00883FA5">
        <w:rPr>
          <w:lang w:val="en-GB"/>
        </w:rPr>
        <w:t xml:space="preserve">, </w:t>
      </w:r>
      <w:sdt>
        <w:sdtPr>
          <w:id w:val="654575519"/>
          <w:placeholder>
            <w:docPart w:val="D6292F3891BD48DE8B81845A9F371F85"/>
          </w:placeholder>
        </w:sdtPr>
        <w:sdtEndPr/>
        <w:sdtContent>
          <w:sdt>
            <w:sdtPr>
              <w:id w:val="-1484544396"/>
              <w:placeholder>
                <w:docPart w:val="D6292F3891BD48DE8B81845A9F371F85"/>
              </w:placeholder>
            </w:sdtPr>
            <w:sdtEndPr/>
            <w:sdtContent>
              <w:r>
                <w:fldChar w:fldCharType="begin">
                  <w:ffData>
                    <w:name w:val=""/>
                    <w:enabled/>
                    <w:calcOnExit w:val="0"/>
                    <w:textInput>
                      <w:default w:val="First Name and Surname of the PhD student"/>
                    </w:textInput>
                  </w:ffData>
                </w:fldChar>
              </w:r>
              <w:r w:rsidRPr="00883FA5">
                <w:rPr>
                  <w:lang w:val="en-GB"/>
                </w:rPr>
                <w:instrText xml:space="preserve"> FORMTEXT </w:instrText>
              </w:r>
              <w:r>
                <w:fldChar w:fldCharType="separate"/>
              </w:r>
              <w:r w:rsidRPr="00883FA5">
                <w:rPr>
                  <w:noProof/>
                  <w:lang w:val="en-GB"/>
                </w:rPr>
                <w:t>First Name and Surname of the PhD student</w:t>
              </w:r>
              <w:r>
                <w:fldChar w:fldCharType="end"/>
              </w:r>
            </w:sdtContent>
          </w:sdt>
        </w:sdtContent>
      </w:sdt>
      <w:r w:rsidR="006B71DA" w:rsidRPr="00883FA5">
        <w:rPr>
          <w:lang w:val="en-GB"/>
        </w:rPr>
        <w:t>,</w:t>
      </w:r>
      <w:r w:rsidR="006B71DA" w:rsidRPr="00883FA5">
        <w:rPr>
          <w:i/>
          <w:color w:val="0070C0"/>
          <w:lang w:val="en-GB"/>
        </w:rPr>
        <w:t xml:space="preserve"> </w:t>
      </w:r>
      <w:r w:rsidRPr="00F970E1">
        <w:rPr>
          <w:lang w:val="en-GB"/>
        </w:rPr>
        <w:t xml:space="preserve">hereby declare that the work presented in this manuscript is my own work, carried out under the scientific </w:t>
      </w:r>
      <w:r w:rsidR="0031015D">
        <w:rPr>
          <w:lang w:val="en-GB"/>
        </w:rPr>
        <w:t>supervision</w:t>
      </w:r>
      <w:r w:rsidRPr="00F970E1">
        <w:rPr>
          <w:lang w:val="en-GB"/>
        </w:rPr>
        <w:t xml:space="preserve"> of</w:t>
      </w:r>
      <w:r w:rsidR="006B71DA" w:rsidRPr="00883FA5">
        <w:rPr>
          <w:i/>
          <w:color w:val="0070C0"/>
          <w:lang w:val="en-GB"/>
        </w:rPr>
        <w:t xml:space="preserve"> </w:t>
      </w:r>
      <w:r>
        <w:rPr>
          <w:iCs/>
        </w:rPr>
        <w:fldChar w:fldCharType="begin">
          <w:ffData>
            <w:name w:val=""/>
            <w:enabled/>
            <w:calcOnExit w:val="0"/>
            <w:textInput>
              <w:default w:val="First Name and Surname of the thesis director (and if applicable of the co-thesis director)"/>
            </w:textInput>
          </w:ffData>
        </w:fldChar>
      </w:r>
      <w:r w:rsidRPr="00883FA5">
        <w:rPr>
          <w:iCs/>
          <w:lang w:val="en-GB"/>
        </w:rPr>
        <w:instrText xml:space="preserve"> FORMTEXT </w:instrText>
      </w:r>
      <w:r>
        <w:rPr>
          <w:iCs/>
        </w:rPr>
      </w:r>
      <w:r>
        <w:rPr>
          <w:iCs/>
        </w:rPr>
        <w:fldChar w:fldCharType="separate"/>
      </w:r>
      <w:r w:rsidRPr="00883FA5">
        <w:rPr>
          <w:iCs/>
          <w:noProof/>
          <w:lang w:val="en-GB"/>
        </w:rPr>
        <w:t>First Name and Surname of the thesis director (and if applicable of the co-thesis director)</w:t>
      </w:r>
      <w:r>
        <w:rPr>
          <w:iCs/>
        </w:rPr>
        <w:fldChar w:fldCharType="end"/>
      </w:r>
      <w:r w:rsidR="006B71DA" w:rsidRPr="00883FA5">
        <w:rPr>
          <w:iCs/>
          <w:lang w:val="en-GB"/>
        </w:rPr>
        <w:t>,</w:t>
      </w:r>
      <w:r w:rsidR="006B71DA" w:rsidRPr="00883FA5">
        <w:rPr>
          <w:i/>
          <w:color w:val="0070C0"/>
          <w:lang w:val="en-GB"/>
        </w:rPr>
        <w:t xml:space="preserve"> </w:t>
      </w:r>
      <w:r w:rsidRPr="00F970E1">
        <w:rPr>
          <w:lang w:val="en-GB"/>
        </w:rPr>
        <w:t>in accordance with the principles of honesty, integrity and responsibility inherent to the research mission. The research work and the writing of this manuscript have been carried out in compliance with both the French national charter for Research Integrity and the Aix-Marseille University charter on the fight against plagiarism.</w:t>
      </w:r>
    </w:p>
    <w:p w:rsidR="00A14084" w:rsidRPr="00F970E1" w:rsidRDefault="00A14084" w:rsidP="00A14084">
      <w:pPr>
        <w:spacing w:line="360" w:lineRule="auto"/>
        <w:rPr>
          <w:lang w:val="en-GB"/>
        </w:rPr>
      </w:pPr>
      <w:r w:rsidRPr="00F970E1">
        <w:rPr>
          <w:lang w:val="en-GB"/>
        </w:rPr>
        <w:t>This work has not been submitted previously either in this country or in another country in the same or in a similar version to any other examination body.</w:t>
      </w:r>
    </w:p>
    <w:p w:rsidR="006B71DA" w:rsidRPr="00883FA5" w:rsidRDefault="006B71DA" w:rsidP="006B71DA">
      <w:pPr>
        <w:spacing w:line="360" w:lineRule="auto"/>
        <w:rPr>
          <w:lang w:val="en-GB"/>
        </w:rPr>
      </w:pPr>
    </w:p>
    <w:p w:rsidR="006B71DA" w:rsidRDefault="00A14084" w:rsidP="006B71DA">
      <w:pPr>
        <w:tabs>
          <w:tab w:val="right" w:leader="dot" w:pos="5108"/>
          <w:tab w:val="right" w:leader="dot" w:pos="9639"/>
        </w:tabs>
        <w:spacing w:line="360" w:lineRule="auto"/>
      </w:pPr>
      <w:r>
        <w:t>Place</w:t>
      </w:r>
      <w:r w:rsidR="006B71DA">
        <w:t xml:space="preserve"> </w:t>
      </w:r>
      <w:sdt>
        <w:sdtPr>
          <w:id w:val="188962156"/>
          <w:placeholder>
            <w:docPart w:val="C40355267C7E42B38311ECE9A8A72BEA"/>
          </w:placeholder>
          <w:showingPlcHdr/>
        </w:sdtPr>
        <w:sdtEndPr/>
        <w:sdtContent>
          <w:r w:rsidR="006B71DA" w:rsidRPr="00FF75A8">
            <w:rPr>
              <w:rStyle w:val="Textedelespacerserv"/>
            </w:rPr>
            <w:t>Cliquez ou appuyez ici pour entrer du texte.</w:t>
          </w:r>
        </w:sdtContent>
      </w:sdt>
      <w:r>
        <w:t>, dat</w:t>
      </w:r>
      <w:r w:rsidR="006B71DA">
        <w:t xml:space="preserve">e </w:t>
      </w:r>
      <w:sdt>
        <w:sdtPr>
          <w:id w:val="1649319630"/>
          <w:placeholder>
            <w:docPart w:val="7EAEFB75E48744E48F292CB4A1BE4FD9"/>
          </w:placeholder>
          <w:showingPlcHdr/>
          <w:date w:fullDate="2020-06-19T00:00:00Z">
            <w:dateFormat w:val="d MMMM yyyy"/>
            <w:lid w:val="fr-FR"/>
            <w:storeMappedDataAs w:val="dateTime"/>
            <w:calendar w:val="gregorian"/>
          </w:date>
        </w:sdtPr>
        <w:sdtEndPr/>
        <w:sdtContent>
          <w:r w:rsidR="006B71DA" w:rsidRPr="00FF75A8">
            <w:rPr>
              <w:rStyle w:val="Textedelespacerserv"/>
            </w:rPr>
            <w:t>Cliquez ou appuyez ici pour entrer une date.</w:t>
          </w:r>
        </w:sdtContent>
      </w:sdt>
    </w:p>
    <w:p w:rsidR="006B71DA" w:rsidRDefault="006B71DA" w:rsidP="006B71DA">
      <w:pPr>
        <w:tabs>
          <w:tab w:val="right" w:leader="dot" w:pos="5108"/>
          <w:tab w:val="right" w:leader="dot" w:pos="9639"/>
        </w:tabs>
        <w:spacing w:line="360" w:lineRule="auto"/>
      </w:pPr>
    </w:p>
    <w:p w:rsidR="006B71DA" w:rsidRPr="005B189B" w:rsidRDefault="006B71DA" w:rsidP="006B71DA">
      <w:pPr>
        <w:tabs>
          <w:tab w:val="right" w:leader="dot" w:pos="5108"/>
          <w:tab w:val="right" w:leader="dot" w:pos="9639"/>
        </w:tabs>
        <w:spacing w:line="360" w:lineRule="auto"/>
        <w:rPr>
          <w:vanish/>
        </w:rPr>
      </w:pPr>
      <w:r w:rsidRPr="005B189B">
        <w:rPr>
          <w:vanish/>
        </w:rPr>
        <w:t>Signature :</w:t>
      </w:r>
    </w:p>
    <w:p w:rsidR="006B71DA" w:rsidRPr="005B189B" w:rsidRDefault="006B71DA" w:rsidP="006B71DA">
      <w:r>
        <w:rPr>
          <w:noProof/>
          <w:lang w:eastAsia="fr-FR"/>
        </w:rPr>
        <mc:AlternateContent>
          <mc:Choice Requires="wps">
            <w:drawing>
              <wp:anchor distT="0" distB="0" distL="114300" distR="114300" simplePos="0" relativeHeight="251670016" behindDoc="0" locked="0" layoutInCell="1" allowOverlap="1" wp14:anchorId="4794A631" wp14:editId="2CB88EA1">
                <wp:simplePos x="0" y="0"/>
                <wp:positionH relativeFrom="column">
                  <wp:posOffset>375920</wp:posOffset>
                </wp:positionH>
                <wp:positionV relativeFrom="paragraph">
                  <wp:posOffset>2914650</wp:posOffset>
                </wp:positionV>
                <wp:extent cx="5362575" cy="1404620"/>
                <wp:effectExtent l="0" t="0" r="9525" b="5715"/>
                <wp:wrapThrough wrapText="bothSides">
                  <wp:wrapPolygon edited="0">
                    <wp:start x="0" y="0"/>
                    <wp:lineTo x="0" y="21355"/>
                    <wp:lineTo x="21562" y="21355"/>
                    <wp:lineTo x="21562" y="0"/>
                    <wp:lineTo x="0" y="0"/>
                  </wp:wrapPolygon>
                </wp:wrapThrough>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404620"/>
                        </a:xfrm>
                        <a:prstGeom prst="rect">
                          <a:avLst/>
                        </a:prstGeom>
                        <a:solidFill>
                          <a:srgbClr val="FFFFFF"/>
                        </a:solidFill>
                        <a:ln w="9525">
                          <a:noFill/>
                          <a:miter lim="800000"/>
                          <a:headEnd/>
                          <a:tailEnd/>
                        </a:ln>
                      </wps:spPr>
                      <wps:txbx>
                        <w:txbxContent>
                          <w:p w:rsidR="00EB297E" w:rsidRDefault="00EB297E" w:rsidP="006B71DA">
                            <w:pPr>
                              <w:jc w:val="center"/>
                            </w:pPr>
                            <w:r>
                              <w:rPr>
                                <w:noProof/>
                                <w:color w:val="0000FF"/>
                                <w:lang w:eastAsia="fr-FR"/>
                              </w:rPr>
                              <w:drawing>
                                <wp:inline distT="0" distB="0" distL="0" distR="0" wp14:anchorId="30558C78" wp14:editId="5CFAA179">
                                  <wp:extent cx="838200" cy="295275"/>
                                  <wp:effectExtent l="0" t="0" r="0" b="9525"/>
                                  <wp:docPr id="11" name="Image 11" descr="Licence Creative Common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ce Creative Commons">
                                            <a:hlinkClick r:id="rId13"/>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br/>
                              <w:t xml:space="preserve">Cette œuvre est mise à disposition selon les termes de la </w:t>
                            </w:r>
                            <w:hyperlink r:id="rId14" w:history="1">
                              <w:r>
                                <w:rPr>
                                  <w:rStyle w:val="Lienhypertexte"/>
                                </w:rPr>
                                <w:t>Licence Creative Commons Attribution - Pas d'Utilisation Commerciale - Pas de Modification 4.0 International</w:t>
                              </w:r>
                            </w:hyperlink>
                            <w: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794A631" id="_x0000_s1033" type="#_x0000_t202" style="position:absolute;left:0;text-align:left;margin-left:29.6pt;margin-top:229.5pt;width:422.25pt;height:110.6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" stroked="f">
                <v:textbox style="mso-fit-shape-to-text:t">
                  <w:txbxContent>
                    <w:p w:rsidR="00EB297E" w:rsidRDefault="00EB297E" w:rsidP="006B71DA">
                      <w:pPr>
                        <w:jc w:val="center"/>
                      </w:pPr>
                      <w:r>
                        <w:rPr>
                          <w:noProof/>
                          <w:color w:val="0000FF"/>
                          <w:lang w:eastAsia="fr-FR"/>
                        </w:rPr>
                        <w:drawing>
                          <wp:inline distT="0" distB="0" distL="0" distR="0" wp14:anchorId="30558C78" wp14:editId="5CFAA179">
                            <wp:extent cx="838200" cy="295275"/>
                            <wp:effectExtent l="0" t="0" r="0" b="9525"/>
                            <wp:docPr id="11" name="Image 11" descr="Licence Creative Common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ce Creative Common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br/>
                        <w:t xml:space="preserve">Cette œuvre est mise à disposition selon les termes de la </w:t>
                      </w:r>
                      <w:hyperlink r:id="rId15" w:history="1">
                        <w:r>
                          <w:rPr>
                            <w:rStyle w:val="Lienhypertexte"/>
                          </w:rPr>
                          <w:t>Licence Creative Commons Attribution - Pas d'Utilisation Commerciale - Pas de Modification 4.0 International</w:t>
                        </w:r>
                      </w:hyperlink>
                      <w:r>
                        <w:t>.</w:t>
                      </w:r>
                    </w:p>
                  </w:txbxContent>
                </v:textbox>
                <w10:wrap type="through"/>
              </v:shape>
            </w:pict>
          </mc:Fallback>
        </mc:AlternateContent>
      </w:r>
    </w:p>
    <w:p w:rsidR="006B71DA" w:rsidRDefault="006B71DA">
      <w:pPr>
        <w:ind w:firstLine="0"/>
        <w:contextualSpacing w:val="0"/>
        <w:jc w:val="left"/>
        <w:rPr>
          <w:rFonts w:asciiTheme="minorHAnsi" w:eastAsiaTheme="majorEastAsia" w:hAnsiTheme="minorHAnsi" w:cstheme="majorBidi"/>
          <w:b/>
          <w:bCs/>
          <w:sz w:val="48"/>
          <w:szCs w:val="28"/>
        </w:rPr>
      </w:pPr>
      <w:r>
        <w:br w:type="page"/>
      </w:r>
    </w:p>
    <w:p w:rsidR="009B7FC9" w:rsidRPr="0053559B" w:rsidRDefault="009B7FC9" w:rsidP="009B7FC9">
      <w:pPr>
        <w:pStyle w:val="Titre1sansnumrotation"/>
      </w:pPr>
      <w:bookmarkStart w:id="6" w:name="_Toc76394283"/>
      <w:r w:rsidRPr="0053559B">
        <w:t>Liste de publication</w:t>
      </w:r>
      <w:r>
        <w:t>s</w:t>
      </w:r>
      <w:r w:rsidR="00480349" w:rsidRPr="00480349">
        <w:t xml:space="preserve"> </w:t>
      </w:r>
      <w:r w:rsidR="00480349">
        <w:t>et/ou brevets</w:t>
      </w:r>
      <w:r w:rsidRPr="0053559B">
        <w:t xml:space="preserve"> et participation aux conférences</w:t>
      </w:r>
      <w:bookmarkEnd w:id="6"/>
    </w:p>
    <w:p w:rsidR="009B7FC9" w:rsidRPr="000B6973" w:rsidRDefault="009B7FC9" w:rsidP="009B7FC9">
      <w:pPr>
        <w:pStyle w:val="Paragraphedeliste"/>
        <w:numPr>
          <w:ilvl w:val="0"/>
          <w:numId w:val="19"/>
        </w:numPr>
        <w:spacing w:after="160" w:line="259" w:lineRule="auto"/>
        <w:jc w:val="left"/>
        <w:rPr>
          <w:szCs w:val="24"/>
        </w:rPr>
      </w:pPr>
      <w:r w:rsidRPr="000B6973">
        <w:rPr>
          <w:szCs w:val="24"/>
        </w:rPr>
        <w:t>Liste des publications</w:t>
      </w:r>
      <w:r w:rsidR="00480349" w:rsidRPr="00480349">
        <w:rPr>
          <w:szCs w:val="24"/>
        </w:rPr>
        <w:t xml:space="preserve"> </w:t>
      </w:r>
      <w:r w:rsidR="00480349">
        <w:rPr>
          <w:szCs w:val="24"/>
        </w:rPr>
        <w:t>et/ou brevet</w:t>
      </w:r>
      <w:r w:rsidR="00480349">
        <w:rPr>
          <w:rStyle w:val="Appelnotedebasdep"/>
          <w:szCs w:val="24"/>
        </w:rPr>
        <w:t xml:space="preserve"> </w:t>
      </w:r>
      <w:r>
        <w:rPr>
          <w:rStyle w:val="Appelnotedebasdep"/>
          <w:szCs w:val="24"/>
        </w:rPr>
        <w:footnoteReference w:id="1"/>
      </w:r>
      <w:r w:rsidRPr="000B6973">
        <w:rPr>
          <w:szCs w:val="24"/>
        </w:rPr>
        <w:t xml:space="preserve"> réalisées dans le cadre du projet de thèse :</w:t>
      </w:r>
    </w:p>
    <w:p w:rsidR="009B7FC9" w:rsidRPr="000B6973" w:rsidRDefault="009B7FC9" w:rsidP="009B7FC9">
      <w:pPr>
        <w:numPr>
          <w:ilvl w:val="0"/>
          <w:numId w:val="20"/>
        </w:numPr>
        <w:spacing w:after="160" w:line="259" w:lineRule="auto"/>
        <w:jc w:val="left"/>
        <w:rPr>
          <w:szCs w:val="24"/>
        </w:rPr>
      </w:pPr>
    </w:p>
    <w:p w:rsidR="009B7FC9" w:rsidRPr="000B6973" w:rsidRDefault="009B7FC9" w:rsidP="009B7FC9">
      <w:pPr>
        <w:numPr>
          <w:ilvl w:val="0"/>
          <w:numId w:val="20"/>
        </w:numPr>
        <w:spacing w:after="160" w:line="259" w:lineRule="auto"/>
        <w:jc w:val="left"/>
        <w:rPr>
          <w:szCs w:val="24"/>
        </w:rPr>
      </w:pPr>
      <w:r w:rsidRPr="000B6973">
        <w:rPr>
          <w:szCs w:val="24"/>
        </w:rPr>
        <w:t xml:space="preserve"> </w:t>
      </w:r>
    </w:p>
    <w:p w:rsidR="009B7FC9" w:rsidRDefault="009B7FC9" w:rsidP="009B7FC9">
      <w:pPr>
        <w:numPr>
          <w:ilvl w:val="0"/>
          <w:numId w:val="20"/>
        </w:numPr>
        <w:spacing w:after="160" w:line="259" w:lineRule="auto"/>
        <w:jc w:val="left"/>
        <w:rPr>
          <w:szCs w:val="24"/>
        </w:rPr>
      </w:pPr>
      <w:r w:rsidRPr="000B6973">
        <w:rPr>
          <w:szCs w:val="24"/>
        </w:rPr>
        <w:t xml:space="preserve"> </w:t>
      </w:r>
    </w:p>
    <w:p w:rsidR="009B7FC9" w:rsidRPr="000B6973" w:rsidRDefault="009B7FC9" w:rsidP="009B7FC9">
      <w:pPr>
        <w:spacing w:after="160" w:line="259" w:lineRule="auto"/>
        <w:ind w:left="720" w:firstLine="0"/>
        <w:jc w:val="left"/>
        <w:rPr>
          <w:szCs w:val="24"/>
        </w:rPr>
      </w:pPr>
      <w:r>
        <w:rPr>
          <w:szCs w:val="24"/>
        </w:rPr>
        <w:t>…</w:t>
      </w:r>
    </w:p>
    <w:p w:rsidR="009B7FC9" w:rsidRDefault="009B7FC9" w:rsidP="009B7FC9">
      <w:pPr>
        <w:pStyle w:val="Paragraphedeliste"/>
        <w:numPr>
          <w:ilvl w:val="0"/>
          <w:numId w:val="19"/>
        </w:numPr>
        <w:spacing w:after="160" w:line="259" w:lineRule="auto"/>
        <w:jc w:val="left"/>
        <w:rPr>
          <w:szCs w:val="24"/>
        </w:rPr>
      </w:pPr>
      <w:r>
        <w:rPr>
          <w:szCs w:val="24"/>
        </w:rPr>
        <w:t>Participation aux conférences</w:t>
      </w:r>
      <w:r>
        <w:rPr>
          <w:rStyle w:val="Appelnotedebasdep"/>
          <w:szCs w:val="24"/>
        </w:rPr>
        <w:footnoteReference w:id="2"/>
      </w:r>
      <w:r>
        <w:rPr>
          <w:szCs w:val="24"/>
        </w:rPr>
        <w:t xml:space="preserve"> et écoles d’été au cours de la période de thèse :</w:t>
      </w:r>
    </w:p>
    <w:p w:rsidR="009B7FC9" w:rsidRDefault="009B7FC9" w:rsidP="009B7FC9">
      <w:pPr>
        <w:pStyle w:val="Paragraphedeliste"/>
        <w:numPr>
          <w:ilvl w:val="0"/>
          <w:numId w:val="21"/>
        </w:numPr>
        <w:spacing w:after="160" w:line="259" w:lineRule="auto"/>
        <w:jc w:val="left"/>
        <w:rPr>
          <w:szCs w:val="24"/>
        </w:rPr>
      </w:pPr>
      <w:r w:rsidRPr="000B6973">
        <w:rPr>
          <w:szCs w:val="24"/>
        </w:rPr>
        <w:t xml:space="preserve"> </w:t>
      </w:r>
    </w:p>
    <w:p w:rsidR="009B7FC9" w:rsidRDefault="009B7FC9" w:rsidP="009B7FC9">
      <w:pPr>
        <w:pStyle w:val="Paragraphedeliste"/>
        <w:numPr>
          <w:ilvl w:val="0"/>
          <w:numId w:val="21"/>
        </w:numPr>
        <w:spacing w:after="160" w:line="259" w:lineRule="auto"/>
        <w:jc w:val="left"/>
        <w:rPr>
          <w:szCs w:val="24"/>
        </w:rPr>
      </w:pPr>
      <w:r>
        <w:rPr>
          <w:szCs w:val="24"/>
        </w:rPr>
        <w:t xml:space="preserve"> </w:t>
      </w:r>
    </w:p>
    <w:p w:rsidR="009B7FC9" w:rsidRDefault="009B7FC9" w:rsidP="009B7FC9">
      <w:pPr>
        <w:pStyle w:val="Paragraphedeliste"/>
        <w:numPr>
          <w:ilvl w:val="0"/>
          <w:numId w:val="21"/>
        </w:numPr>
        <w:spacing w:after="160" w:line="259" w:lineRule="auto"/>
        <w:jc w:val="left"/>
        <w:rPr>
          <w:szCs w:val="24"/>
        </w:rPr>
      </w:pPr>
      <w:r w:rsidRPr="000B6973">
        <w:rPr>
          <w:szCs w:val="24"/>
        </w:rPr>
        <w:t xml:space="preserve"> </w:t>
      </w:r>
    </w:p>
    <w:p w:rsidR="009B7FC9" w:rsidRPr="009B7FC9" w:rsidRDefault="009B7FC9" w:rsidP="009B7FC9">
      <w:pPr>
        <w:spacing w:after="160" w:line="259" w:lineRule="auto"/>
        <w:ind w:left="708" w:firstLine="0"/>
        <w:jc w:val="left"/>
        <w:rPr>
          <w:szCs w:val="24"/>
        </w:rPr>
      </w:pPr>
      <w:r>
        <w:rPr>
          <w:szCs w:val="24"/>
        </w:rPr>
        <w:t>…</w:t>
      </w:r>
    </w:p>
    <w:p w:rsidR="009B7FC9" w:rsidRDefault="009B7FC9" w:rsidP="009B7FC9">
      <w:pPr>
        <w:rPr>
          <w:rFonts w:asciiTheme="minorHAnsi" w:eastAsiaTheme="majorEastAsia" w:hAnsiTheme="minorHAnsi" w:cstheme="majorBidi"/>
          <w:b/>
          <w:bCs/>
          <w:sz w:val="48"/>
          <w:szCs w:val="28"/>
        </w:rPr>
      </w:pPr>
      <w:r>
        <w:br w:type="page"/>
      </w:r>
    </w:p>
    <w:p w:rsidR="004002AC" w:rsidRPr="00CD50FB" w:rsidRDefault="004002AC" w:rsidP="00842AA2">
      <w:pPr>
        <w:pStyle w:val="Titre1sansnumrotation"/>
      </w:pPr>
      <w:bookmarkStart w:id="7" w:name="_Toc76394284"/>
      <w:r>
        <w:t>Résumé</w:t>
      </w:r>
      <w:bookmarkEnd w:id="0"/>
      <w:bookmarkEnd w:id="7"/>
    </w:p>
    <w:p w:rsidR="008575B9" w:rsidRDefault="008575B9" w:rsidP="008575B9">
      <w:pPr>
        <w:rPr>
          <w:rFonts w:ascii="Times New Roman" w:hAnsi="Times New Roman"/>
        </w:rPr>
      </w:pPr>
      <w:r w:rsidRPr="002753FD">
        <w:t xml:space="preserve">Lorem ipsum </w:t>
      </w:r>
      <w:proofErr w:type="spellStart"/>
      <w:r w:rsidRPr="002753FD">
        <w:t>dolor</w:t>
      </w:r>
      <w:proofErr w:type="spellEnd"/>
      <w:r w:rsidRPr="002753FD">
        <w:t xml:space="preserve"> </w:t>
      </w:r>
      <w:proofErr w:type="spellStart"/>
      <w:r w:rsidRPr="002753FD">
        <w:t>sit</w:t>
      </w:r>
      <w:proofErr w:type="spellEnd"/>
      <w:r w:rsidRPr="002753FD">
        <w:t xml:space="preserve"> </w:t>
      </w:r>
      <w:proofErr w:type="spellStart"/>
      <w:r w:rsidRPr="002753FD">
        <w:t>amet</w:t>
      </w:r>
      <w:proofErr w:type="spellEnd"/>
      <w:r w:rsidRPr="002753FD">
        <w:t xml:space="preserve">, </w:t>
      </w:r>
      <w:proofErr w:type="spellStart"/>
      <w:r w:rsidRPr="002753FD">
        <w:t>consectetur</w:t>
      </w:r>
      <w:proofErr w:type="spellEnd"/>
      <w:r w:rsidRPr="002753FD">
        <w:t xml:space="preserve"> </w:t>
      </w:r>
      <w:proofErr w:type="spellStart"/>
      <w:r w:rsidRPr="002753FD">
        <w:t>adipiscing</w:t>
      </w:r>
      <w:proofErr w:type="spellEnd"/>
      <w:r w:rsidRPr="002753FD">
        <w:t xml:space="preserve"> </w:t>
      </w:r>
      <w:proofErr w:type="spellStart"/>
      <w:r w:rsidRPr="002753FD">
        <w:t>elit</w:t>
      </w:r>
      <w:proofErr w:type="spellEnd"/>
      <w:r w:rsidRPr="002753FD">
        <w:t xml:space="preserve">. </w:t>
      </w:r>
      <w:proofErr w:type="spellStart"/>
      <w:r w:rsidRPr="002753FD">
        <w:t>Vestibulum</w:t>
      </w:r>
      <w:proofErr w:type="spellEnd"/>
      <w:r w:rsidRPr="002753FD">
        <w:t xml:space="preserve"> </w:t>
      </w:r>
      <w:proofErr w:type="spellStart"/>
      <w:r w:rsidRPr="002753FD">
        <w:t>ullamcorper</w:t>
      </w:r>
      <w:proofErr w:type="spellEnd"/>
      <w:r w:rsidRPr="002753FD">
        <w:t xml:space="preserve"> dictum </w:t>
      </w:r>
      <w:proofErr w:type="spellStart"/>
      <w:r w:rsidRPr="002753FD">
        <w:t>augue</w:t>
      </w:r>
      <w:proofErr w:type="spellEnd"/>
      <w:r w:rsidRPr="002753FD">
        <w:t xml:space="preserve"> </w:t>
      </w:r>
      <w:proofErr w:type="spellStart"/>
      <w:r w:rsidRPr="002753FD">
        <w:t>aliquet</w:t>
      </w:r>
      <w:proofErr w:type="spellEnd"/>
      <w:r w:rsidRPr="002753FD">
        <w:t xml:space="preserve"> </w:t>
      </w:r>
      <w:proofErr w:type="spellStart"/>
      <w:r w:rsidRPr="002753FD">
        <w:t>tempus</w:t>
      </w:r>
      <w:proofErr w:type="spellEnd"/>
      <w:r w:rsidRPr="002753FD">
        <w:t xml:space="preserve">. Sed </w:t>
      </w:r>
      <w:proofErr w:type="spellStart"/>
      <w:r w:rsidRPr="002753FD">
        <w:t>ultricies</w:t>
      </w:r>
      <w:proofErr w:type="spellEnd"/>
      <w:r w:rsidRPr="002753FD">
        <w:t xml:space="preserve"> commodo </w:t>
      </w:r>
      <w:proofErr w:type="spellStart"/>
      <w:r w:rsidRPr="002753FD">
        <w:t>lorem</w:t>
      </w:r>
      <w:proofErr w:type="spellEnd"/>
      <w:r w:rsidRPr="002753FD">
        <w:t xml:space="preserve"> in </w:t>
      </w:r>
      <w:proofErr w:type="spellStart"/>
      <w:r w:rsidRPr="002753FD">
        <w:t>porttitor</w:t>
      </w:r>
      <w:proofErr w:type="spellEnd"/>
      <w:r w:rsidRPr="002753FD">
        <w:t xml:space="preserve">. </w:t>
      </w:r>
      <w:proofErr w:type="spellStart"/>
      <w:r>
        <w:t>Vivamus</w:t>
      </w:r>
      <w:proofErr w:type="spellEnd"/>
      <w:r>
        <w:t xml:space="preserve"> </w:t>
      </w:r>
      <w:proofErr w:type="spellStart"/>
      <w:r>
        <w:t>ornare</w:t>
      </w:r>
      <w:proofErr w:type="spellEnd"/>
      <w:r>
        <w:t xml:space="preserve"> ex </w:t>
      </w:r>
      <w:proofErr w:type="spellStart"/>
      <w:r>
        <w:t>neque</w:t>
      </w:r>
      <w:proofErr w:type="spellEnd"/>
      <w:r>
        <w:t xml:space="preserve">, vitae </w:t>
      </w:r>
      <w:proofErr w:type="spellStart"/>
      <w:r>
        <w:t>posuere</w:t>
      </w:r>
      <w:proofErr w:type="spellEnd"/>
      <w:r>
        <w:t xml:space="preserve"> ipsum </w:t>
      </w:r>
      <w:proofErr w:type="spellStart"/>
      <w:r>
        <w:t>posuere</w:t>
      </w:r>
      <w:proofErr w:type="spellEnd"/>
      <w:r>
        <w:t xml:space="preserve"> </w:t>
      </w:r>
      <w:proofErr w:type="spellStart"/>
      <w:r>
        <w:t>sit</w:t>
      </w:r>
      <w:proofErr w:type="spellEnd"/>
      <w:r>
        <w:t xml:space="preserve"> </w:t>
      </w:r>
      <w:proofErr w:type="spellStart"/>
      <w:r>
        <w:t>amet</w:t>
      </w:r>
      <w:proofErr w:type="spellEnd"/>
      <w:r>
        <w:t xml:space="preserve">. Sed </w:t>
      </w:r>
      <w:proofErr w:type="spellStart"/>
      <w:r>
        <w:t>pharetra</w:t>
      </w:r>
      <w:proofErr w:type="spellEnd"/>
      <w:r>
        <w:t xml:space="preserve"> </w:t>
      </w:r>
      <w:proofErr w:type="spellStart"/>
      <w:r>
        <w:t>tincidunt</w:t>
      </w:r>
      <w:proofErr w:type="spellEnd"/>
      <w:r>
        <w:t xml:space="preserve"> </w:t>
      </w:r>
      <w:proofErr w:type="spellStart"/>
      <w:r>
        <w:t>odio</w:t>
      </w:r>
      <w:proofErr w:type="spellEnd"/>
      <w:r>
        <w:t xml:space="preserve"> nec </w:t>
      </w:r>
      <w:proofErr w:type="spellStart"/>
      <w:r>
        <w:t>convallis</w:t>
      </w:r>
      <w:proofErr w:type="spellEnd"/>
      <w:r>
        <w:t xml:space="preserve">. </w:t>
      </w:r>
      <w:proofErr w:type="spellStart"/>
      <w:r>
        <w:t>Mauris</w:t>
      </w:r>
      <w:proofErr w:type="spellEnd"/>
      <w:r>
        <w:t xml:space="preserve"> </w:t>
      </w:r>
      <w:proofErr w:type="spellStart"/>
      <w:r>
        <w:t>sodales</w:t>
      </w:r>
      <w:proofErr w:type="spellEnd"/>
      <w:r>
        <w:t xml:space="preserve"> </w:t>
      </w:r>
      <w:proofErr w:type="spellStart"/>
      <w:r>
        <w:t>urna</w:t>
      </w:r>
      <w:proofErr w:type="spellEnd"/>
      <w:r>
        <w:t xml:space="preserve"> ut </w:t>
      </w:r>
      <w:proofErr w:type="spellStart"/>
      <w:r>
        <w:t>tellus</w:t>
      </w:r>
      <w:proofErr w:type="spellEnd"/>
      <w:r>
        <w:t xml:space="preserve"> </w:t>
      </w:r>
      <w:proofErr w:type="spellStart"/>
      <w:r>
        <w:t>vestibulum</w:t>
      </w:r>
      <w:proofErr w:type="spellEnd"/>
      <w:r>
        <w:t xml:space="preserve">, id </w:t>
      </w:r>
      <w:proofErr w:type="spellStart"/>
      <w:r>
        <w:t>egestas</w:t>
      </w:r>
      <w:proofErr w:type="spellEnd"/>
      <w:r>
        <w:t xml:space="preserve"> est </w:t>
      </w:r>
      <w:proofErr w:type="spellStart"/>
      <w:r>
        <w:t>lobortis</w:t>
      </w:r>
      <w:proofErr w:type="spellEnd"/>
      <w:r>
        <w:t xml:space="preserve">. In </w:t>
      </w:r>
      <w:proofErr w:type="spellStart"/>
      <w:r>
        <w:t>tempus</w:t>
      </w:r>
      <w:proofErr w:type="spellEnd"/>
      <w:r>
        <w:t xml:space="preserve"> </w:t>
      </w:r>
      <w:proofErr w:type="spellStart"/>
      <w:r>
        <w:t>ornare</w:t>
      </w:r>
      <w:proofErr w:type="spellEnd"/>
      <w:r>
        <w:t xml:space="preserve"> </w:t>
      </w:r>
      <w:proofErr w:type="spellStart"/>
      <w:r>
        <w:t>pellentesque</w:t>
      </w:r>
      <w:proofErr w:type="spellEnd"/>
      <w:r>
        <w:t xml:space="preserve">. </w:t>
      </w:r>
      <w:proofErr w:type="spellStart"/>
      <w:r>
        <w:t>Vivamus</w:t>
      </w:r>
      <w:proofErr w:type="spellEnd"/>
      <w:r>
        <w:t xml:space="preserve"> </w:t>
      </w:r>
      <w:proofErr w:type="spellStart"/>
      <w:r>
        <w:t>ac</w:t>
      </w:r>
      <w:proofErr w:type="spellEnd"/>
      <w:r>
        <w:t xml:space="preserve"> </w:t>
      </w:r>
      <w:proofErr w:type="spellStart"/>
      <w:r>
        <w:t>mauris</w:t>
      </w:r>
      <w:proofErr w:type="spellEnd"/>
      <w:r>
        <w:t xml:space="preserve"> </w:t>
      </w:r>
      <w:proofErr w:type="spellStart"/>
      <w:r>
        <w:t>venenatis</w:t>
      </w:r>
      <w:proofErr w:type="spellEnd"/>
      <w:r>
        <w:t xml:space="preserve">, </w:t>
      </w:r>
      <w:proofErr w:type="spellStart"/>
      <w:r>
        <w:t>convallis</w:t>
      </w:r>
      <w:proofErr w:type="spellEnd"/>
      <w:r>
        <w:t xml:space="preserve"> </w:t>
      </w:r>
      <w:proofErr w:type="spellStart"/>
      <w:r>
        <w:t>leo</w:t>
      </w:r>
      <w:proofErr w:type="spellEnd"/>
      <w:r>
        <w:t xml:space="preserve"> nec, </w:t>
      </w:r>
      <w:proofErr w:type="spellStart"/>
      <w:r>
        <w:t>convallis</w:t>
      </w:r>
      <w:proofErr w:type="spellEnd"/>
      <w:r>
        <w:t xml:space="preserve"> </w:t>
      </w:r>
      <w:proofErr w:type="spellStart"/>
      <w:r>
        <w:t>dui</w:t>
      </w:r>
      <w:proofErr w:type="spellEnd"/>
      <w:r>
        <w:t xml:space="preserve">. Suspendisse id </w:t>
      </w:r>
      <w:proofErr w:type="spellStart"/>
      <w:r>
        <w:t>varius</w:t>
      </w:r>
      <w:proofErr w:type="spellEnd"/>
      <w:r>
        <w:t xml:space="preserve"> </w:t>
      </w:r>
      <w:proofErr w:type="spellStart"/>
      <w:r>
        <w:t>leo</w:t>
      </w:r>
      <w:proofErr w:type="spellEnd"/>
      <w:r>
        <w:t xml:space="preserve">. Nam non </w:t>
      </w:r>
      <w:proofErr w:type="spellStart"/>
      <w:r>
        <w:t>augue</w:t>
      </w:r>
      <w:proofErr w:type="spellEnd"/>
      <w:r>
        <w:t xml:space="preserve"> magna. </w:t>
      </w:r>
      <w:proofErr w:type="spellStart"/>
      <w:r>
        <w:t>Vestibulum</w:t>
      </w:r>
      <w:proofErr w:type="spellEnd"/>
      <w:r>
        <w:t xml:space="preserve"> </w:t>
      </w:r>
      <w:proofErr w:type="spellStart"/>
      <w:r>
        <w:t>tincidunt</w:t>
      </w:r>
      <w:proofErr w:type="spellEnd"/>
      <w:r>
        <w:t xml:space="preserve"> </w:t>
      </w:r>
      <w:proofErr w:type="spellStart"/>
      <w:r>
        <w:t>turpis</w:t>
      </w:r>
      <w:proofErr w:type="spellEnd"/>
      <w:r>
        <w:t xml:space="preserve"> </w:t>
      </w:r>
      <w:proofErr w:type="spellStart"/>
      <w:r>
        <w:t>nibh</w:t>
      </w:r>
      <w:proofErr w:type="spellEnd"/>
      <w:r>
        <w:t xml:space="preserve">, non </w:t>
      </w:r>
      <w:proofErr w:type="spellStart"/>
      <w:r>
        <w:t>consectetur</w:t>
      </w:r>
      <w:proofErr w:type="spellEnd"/>
      <w:r>
        <w:t xml:space="preserve"> </w:t>
      </w:r>
      <w:proofErr w:type="spellStart"/>
      <w:r>
        <w:t>justo</w:t>
      </w:r>
      <w:proofErr w:type="spellEnd"/>
      <w:r>
        <w:t xml:space="preserve"> </w:t>
      </w:r>
      <w:proofErr w:type="spellStart"/>
      <w:r>
        <w:t>viverra</w:t>
      </w:r>
      <w:proofErr w:type="spellEnd"/>
      <w:r>
        <w:t xml:space="preserve"> a. </w:t>
      </w:r>
      <w:proofErr w:type="spellStart"/>
      <w:r>
        <w:t>Vestibulum</w:t>
      </w:r>
      <w:proofErr w:type="spellEnd"/>
      <w:r>
        <w:t xml:space="preserve"> et </w:t>
      </w:r>
      <w:proofErr w:type="spellStart"/>
      <w:r>
        <w:t>pellentesque</w:t>
      </w:r>
      <w:proofErr w:type="spellEnd"/>
      <w:r>
        <w:t xml:space="preserve"> </w:t>
      </w:r>
      <w:proofErr w:type="spellStart"/>
      <w:r>
        <w:t>sem</w:t>
      </w:r>
      <w:proofErr w:type="spellEnd"/>
      <w:r>
        <w:t xml:space="preserve">, at tristique </w:t>
      </w:r>
      <w:proofErr w:type="spellStart"/>
      <w:r>
        <w:t>velit</w:t>
      </w:r>
      <w:proofErr w:type="spellEnd"/>
      <w:r>
        <w:t xml:space="preserve">. Duis </w:t>
      </w:r>
      <w:proofErr w:type="spellStart"/>
      <w:r>
        <w:t>laoreet</w:t>
      </w:r>
      <w:proofErr w:type="spellEnd"/>
      <w:r>
        <w:t xml:space="preserve"> libero ut </w:t>
      </w:r>
      <w:proofErr w:type="spellStart"/>
      <w:r>
        <w:t>quam</w:t>
      </w:r>
      <w:proofErr w:type="spellEnd"/>
      <w:r>
        <w:t xml:space="preserve"> </w:t>
      </w:r>
      <w:proofErr w:type="spellStart"/>
      <w:r>
        <w:t>pharetra</w:t>
      </w:r>
      <w:proofErr w:type="spellEnd"/>
      <w:r>
        <w:t xml:space="preserve">, ut tristique diam dictum. Integer </w:t>
      </w:r>
      <w:proofErr w:type="spellStart"/>
      <w:r>
        <w:t>consectetur</w:t>
      </w:r>
      <w:proofErr w:type="spellEnd"/>
      <w:r>
        <w:t xml:space="preserve"> commodo massa non </w:t>
      </w:r>
      <w:proofErr w:type="spellStart"/>
      <w:r>
        <w:t>gravida</w:t>
      </w:r>
      <w:proofErr w:type="spellEnd"/>
      <w:r>
        <w:t xml:space="preserve">. Integer </w:t>
      </w:r>
      <w:proofErr w:type="spellStart"/>
      <w:r>
        <w:t>eget</w:t>
      </w:r>
      <w:proofErr w:type="spellEnd"/>
      <w:r>
        <w:t xml:space="preserve"> </w:t>
      </w:r>
      <w:proofErr w:type="spellStart"/>
      <w:r>
        <w:t>vulputate</w:t>
      </w:r>
      <w:proofErr w:type="spellEnd"/>
      <w:r>
        <w:t xml:space="preserve"> </w:t>
      </w:r>
      <w:proofErr w:type="spellStart"/>
      <w:r>
        <w:t>lacus</w:t>
      </w:r>
      <w:proofErr w:type="spellEnd"/>
      <w:r>
        <w:t xml:space="preserve">. </w:t>
      </w:r>
    </w:p>
    <w:p w:rsidR="008575B9" w:rsidRDefault="008575B9" w:rsidP="008575B9">
      <w:proofErr w:type="spellStart"/>
      <w:r>
        <w:t>Aenean</w:t>
      </w:r>
      <w:proofErr w:type="spellEnd"/>
      <w:r>
        <w:t xml:space="preserve"> et erat </w:t>
      </w:r>
      <w:proofErr w:type="spellStart"/>
      <w:r>
        <w:t>tincidunt</w:t>
      </w:r>
      <w:proofErr w:type="spellEnd"/>
      <w:r>
        <w:t xml:space="preserve">, </w:t>
      </w:r>
      <w:proofErr w:type="spellStart"/>
      <w:r>
        <w:t>auctor</w:t>
      </w:r>
      <w:proofErr w:type="spellEnd"/>
      <w:r>
        <w:t xml:space="preserve"> libero </w:t>
      </w:r>
      <w:proofErr w:type="spellStart"/>
      <w:r>
        <w:t>sed</w:t>
      </w:r>
      <w:proofErr w:type="spellEnd"/>
      <w:r>
        <w:t xml:space="preserve">, </w:t>
      </w:r>
      <w:proofErr w:type="spellStart"/>
      <w:r>
        <w:t>facilisis</w:t>
      </w:r>
      <w:proofErr w:type="spellEnd"/>
      <w:r>
        <w:t xml:space="preserve"> libero. </w:t>
      </w:r>
      <w:proofErr w:type="spellStart"/>
      <w:r>
        <w:t>Donec</w:t>
      </w:r>
      <w:proofErr w:type="spellEnd"/>
      <w:r>
        <w:t xml:space="preserve"> </w:t>
      </w:r>
      <w:proofErr w:type="spellStart"/>
      <w:r>
        <w:t>porttitor</w:t>
      </w:r>
      <w:proofErr w:type="spellEnd"/>
      <w:r>
        <w:t xml:space="preserve"> </w:t>
      </w:r>
      <w:proofErr w:type="spellStart"/>
      <w:r>
        <w:t>congue</w:t>
      </w:r>
      <w:proofErr w:type="spellEnd"/>
      <w:r>
        <w:t xml:space="preserve"> </w:t>
      </w:r>
      <w:proofErr w:type="spellStart"/>
      <w:r>
        <w:t>maximus</w:t>
      </w:r>
      <w:proofErr w:type="spellEnd"/>
      <w:r>
        <w:t xml:space="preserve">. </w:t>
      </w:r>
      <w:proofErr w:type="spellStart"/>
      <w:r>
        <w:t>Aliquam</w:t>
      </w:r>
      <w:proofErr w:type="spellEnd"/>
      <w:r>
        <w:t xml:space="preserve"> semper </w:t>
      </w:r>
      <w:proofErr w:type="spellStart"/>
      <w:r>
        <w:t>velit</w:t>
      </w:r>
      <w:proofErr w:type="spellEnd"/>
      <w:r>
        <w:t xml:space="preserve"> vitae </w:t>
      </w:r>
      <w:proofErr w:type="spellStart"/>
      <w:r>
        <w:t>lacus</w:t>
      </w:r>
      <w:proofErr w:type="spellEnd"/>
      <w:r>
        <w:t xml:space="preserve"> </w:t>
      </w:r>
      <w:proofErr w:type="spellStart"/>
      <w:r>
        <w:t>dapibus</w:t>
      </w:r>
      <w:proofErr w:type="spellEnd"/>
      <w:r>
        <w:t xml:space="preserve"> </w:t>
      </w:r>
      <w:proofErr w:type="spellStart"/>
      <w:r>
        <w:t>imperdiet</w:t>
      </w:r>
      <w:proofErr w:type="spellEnd"/>
      <w:r>
        <w:t xml:space="preserve">. </w:t>
      </w:r>
      <w:proofErr w:type="spellStart"/>
      <w:r>
        <w:t>Vivamus</w:t>
      </w:r>
      <w:proofErr w:type="spellEnd"/>
      <w:r>
        <w:t xml:space="preserve"> </w:t>
      </w:r>
      <w:proofErr w:type="spellStart"/>
      <w:r>
        <w:t>vulputate</w:t>
      </w:r>
      <w:proofErr w:type="spellEnd"/>
      <w:r>
        <w:t xml:space="preserve"> </w:t>
      </w:r>
      <w:proofErr w:type="spellStart"/>
      <w:r>
        <w:t>aliquam</w:t>
      </w:r>
      <w:proofErr w:type="spellEnd"/>
      <w:r>
        <w:t xml:space="preserve"> erat nec </w:t>
      </w:r>
      <w:proofErr w:type="spellStart"/>
      <w:r>
        <w:t>imperdiet</w:t>
      </w:r>
      <w:proofErr w:type="spellEnd"/>
      <w:r>
        <w:t xml:space="preserve">. </w:t>
      </w:r>
      <w:proofErr w:type="spellStart"/>
      <w:r>
        <w:t>Curabitur</w:t>
      </w:r>
      <w:proofErr w:type="spellEnd"/>
      <w:r>
        <w:t xml:space="preserve"> </w:t>
      </w:r>
      <w:proofErr w:type="spellStart"/>
      <w:r>
        <w:t>posuere</w:t>
      </w:r>
      <w:proofErr w:type="spellEnd"/>
      <w:r>
        <w:t xml:space="preserve">, </w:t>
      </w:r>
      <w:proofErr w:type="spellStart"/>
      <w:r>
        <w:t>quam</w:t>
      </w:r>
      <w:proofErr w:type="spellEnd"/>
      <w:r>
        <w:t xml:space="preserve"> </w:t>
      </w:r>
      <w:proofErr w:type="spellStart"/>
      <w:r>
        <w:t>ac</w:t>
      </w:r>
      <w:proofErr w:type="spellEnd"/>
      <w:r>
        <w:t xml:space="preserve"> mollis semper, </w:t>
      </w:r>
      <w:proofErr w:type="spellStart"/>
      <w:r>
        <w:t>mauris</w:t>
      </w:r>
      <w:proofErr w:type="spellEnd"/>
      <w:r>
        <w:t xml:space="preserve"> </w:t>
      </w:r>
      <w:proofErr w:type="spellStart"/>
      <w:r>
        <w:t>neque</w:t>
      </w:r>
      <w:proofErr w:type="spellEnd"/>
      <w:r>
        <w:t xml:space="preserve"> mollis </w:t>
      </w:r>
      <w:proofErr w:type="spellStart"/>
      <w:r>
        <w:t>augue</w:t>
      </w:r>
      <w:proofErr w:type="spellEnd"/>
      <w:r>
        <w:t xml:space="preserve">, </w:t>
      </w:r>
      <w:proofErr w:type="spellStart"/>
      <w:r>
        <w:t>sit</w:t>
      </w:r>
      <w:proofErr w:type="spellEnd"/>
      <w:r>
        <w:t xml:space="preserve"> </w:t>
      </w:r>
      <w:proofErr w:type="spellStart"/>
      <w:r>
        <w:t>amet</w:t>
      </w:r>
      <w:proofErr w:type="spellEnd"/>
      <w:r>
        <w:t xml:space="preserve"> </w:t>
      </w:r>
      <w:proofErr w:type="spellStart"/>
      <w:r>
        <w:t>vulputate</w:t>
      </w:r>
      <w:proofErr w:type="spellEnd"/>
      <w:r>
        <w:t xml:space="preserve"> </w:t>
      </w:r>
      <w:proofErr w:type="spellStart"/>
      <w:r>
        <w:t>tortor</w:t>
      </w:r>
      <w:proofErr w:type="spellEnd"/>
      <w:r>
        <w:t xml:space="preserve"> est </w:t>
      </w:r>
      <w:proofErr w:type="spellStart"/>
      <w:r>
        <w:t>quis</w:t>
      </w:r>
      <w:proofErr w:type="spellEnd"/>
      <w:r>
        <w:t xml:space="preserve"> ante. </w:t>
      </w:r>
      <w:proofErr w:type="spellStart"/>
      <w:r>
        <w:t>Interdum</w:t>
      </w:r>
      <w:proofErr w:type="spellEnd"/>
      <w:r>
        <w:t xml:space="preserve"> et </w:t>
      </w:r>
      <w:proofErr w:type="spellStart"/>
      <w:r>
        <w:t>malesuada</w:t>
      </w:r>
      <w:proofErr w:type="spellEnd"/>
      <w:r>
        <w:t xml:space="preserve"> </w:t>
      </w:r>
      <w:proofErr w:type="spellStart"/>
      <w:r>
        <w:t>fames</w:t>
      </w:r>
      <w:proofErr w:type="spellEnd"/>
      <w:r>
        <w:t xml:space="preserve"> </w:t>
      </w:r>
      <w:proofErr w:type="spellStart"/>
      <w:r>
        <w:t>ac</w:t>
      </w:r>
      <w:proofErr w:type="spellEnd"/>
      <w:r>
        <w:t xml:space="preserve"> ante ipsum </w:t>
      </w:r>
      <w:proofErr w:type="spellStart"/>
      <w:r>
        <w:t>primis</w:t>
      </w:r>
      <w:proofErr w:type="spellEnd"/>
      <w:r>
        <w:t xml:space="preserve"> in </w:t>
      </w:r>
      <w:proofErr w:type="spellStart"/>
      <w:r>
        <w:t>faucibus</w:t>
      </w:r>
      <w:proofErr w:type="spellEnd"/>
      <w:r>
        <w:t xml:space="preserve">. </w:t>
      </w:r>
      <w:proofErr w:type="spellStart"/>
      <w:r>
        <w:t>Curabitur</w:t>
      </w:r>
      <w:proofErr w:type="spellEnd"/>
      <w:r>
        <w:t xml:space="preserve"> at </w:t>
      </w:r>
      <w:proofErr w:type="spellStart"/>
      <w:r>
        <w:t>felis</w:t>
      </w:r>
      <w:proofErr w:type="spellEnd"/>
      <w:r>
        <w:t xml:space="preserve"> </w:t>
      </w:r>
      <w:proofErr w:type="spellStart"/>
      <w:r>
        <w:t>venenatis</w:t>
      </w:r>
      <w:proofErr w:type="spellEnd"/>
      <w:r>
        <w:t xml:space="preserve">, </w:t>
      </w:r>
      <w:proofErr w:type="spellStart"/>
      <w:r>
        <w:t>convallis</w:t>
      </w:r>
      <w:proofErr w:type="spellEnd"/>
      <w:r>
        <w:t xml:space="preserve"> </w:t>
      </w:r>
      <w:proofErr w:type="spellStart"/>
      <w:r>
        <w:t>nisl</w:t>
      </w:r>
      <w:proofErr w:type="spellEnd"/>
      <w:r>
        <w:t xml:space="preserve"> </w:t>
      </w:r>
      <w:proofErr w:type="spellStart"/>
      <w:r>
        <w:t>vel</w:t>
      </w:r>
      <w:proofErr w:type="spellEnd"/>
      <w:r>
        <w:t xml:space="preserve">, </w:t>
      </w:r>
      <w:proofErr w:type="spellStart"/>
      <w:r>
        <w:t>tincidunt</w:t>
      </w:r>
      <w:proofErr w:type="spellEnd"/>
      <w:r>
        <w:t xml:space="preserve"> </w:t>
      </w:r>
      <w:proofErr w:type="spellStart"/>
      <w:r>
        <w:t>ligula</w:t>
      </w:r>
      <w:proofErr w:type="spellEnd"/>
      <w:r>
        <w:t xml:space="preserve">. </w:t>
      </w:r>
      <w:proofErr w:type="spellStart"/>
      <w:r>
        <w:t>Phasellus</w:t>
      </w:r>
      <w:proofErr w:type="spellEnd"/>
      <w:r>
        <w:t xml:space="preserve"> a </w:t>
      </w:r>
      <w:proofErr w:type="spellStart"/>
      <w:r>
        <w:t>convallis</w:t>
      </w:r>
      <w:proofErr w:type="spellEnd"/>
      <w:r>
        <w:t xml:space="preserve"> </w:t>
      </w:r>
      <w:proofErr w:type="spellStart"/>
      <w:r>
        <w:t>arcu</w:t>
      </w:r>
      <w:proofErr w:type="spellEnd"/>
      <w:r>
        <w:t xml:space="preserve">, in mollis </w:t>
      </w:r>
      <w:proofErr w:type="spellStart"/>
      <w:r>
        <w:t>enim</w:t>
      </w:r>
      <w:proofErr w:type="spellEnd"/>
      <w:r>
        <w:t xml:space="preserve">. </w:t>
      </w:r>
    </w:p>
    <w:p w:rsidR="008575B9" w:rsidRDefault="008575B9" w:rsidP="008575B9">
      <w:proofErr w:type="spellStart"/>
      <w:r>
        <w:t>Vivamus</w:t>
      </w:r>
      <w:proofErr w:type="spellEnd"/>
      <w:r>
        <w:t xml:space="preserve"> </w:t>
      </w:r>
      <w:proofErr w:type="spellStart"/>
      <w:r>
        <w:t>sagittis</w:t>
      </w:r>
      <w:proofErr w:type="spellEnd"/>
      <w:r>
        <w:t xml:space="preserve"> </w:t>
      </w:r>
      <w:proofErr w:type="spellStart"/>
      <w:r>
        <w:t>nisl</w:t>
      </w:r>
      <w:proofErr w:type="spellEnd"/>
      <w:r>
        <w:t xml:space="preserve"> ut </w:t>
      </w:r>
      <w:proofErr w:type="spellStart"/>
      <w:r>
        <w:t>ornare</w:t>
      </w:r>
      <w:proofErr w:type="spellEnd"/>
      <w:r>
        <w:t xml:space="preserve"> </w:t>
      </w:r>
      <w:proofErr w:type="spellStart"/>
      <w:r>
        <w:t>finibus</w:t>
      </w:r>
      <w:proofErr w:type="spellEnd"/>
      <w:r>
        <w:t xml:space="preserve">. </w:t>
      </w:r>
      <w:proofErr w:type="spellStart"/>
      <w:r>
        <w:t>Pellentesque</w:t>
      </w:r>
      <w:proofErr w:type="spellEnd"/>
      <w:r>
        <w:t xml:space="preserve"> </w:t>
      </w:r>
      <w:proofErr w:type="spellStart"/>
      <w:r>
        <w:t>convallis</w:t>
      </w:r>
      <w:proofErr w:type="spellEnd"/>
      <w:r>
        <w:t xml:space="preserve"> </w:t>
      </w:r>
      <w:proofErr w:type="spellStart"/>
      <w:r>
        <w:t>odio</w:t>
      </w:r>
      <w:proofErr w:type="spellEnd"/>
      <w:r>
        <w:t xml:space="preserve"> </w:t>
      </w:r>
      <w:proofErr w:type="spellStart"/>
      <w:r>
        <w:t>id</w:t>
      </w:r>
      <w:proofErr w:type="spellEnd"/>
      <w:r>
        <w:t xml:space="preserve"> </w:t>
      </w:r>
      <w:proofErr w:type="spellStart"/>
      <w:r>
        <w:t>neque</w:t>
      </w:r>
      <w:proofErr w:type="spellEnd"/>
      <w:r>
        <w:t xml:space="preserve"> bibendum </w:t>
      </w:r>
      <w:proofErr w:type="spellStart"/>
      <w:r>
        <w:t>dapibus</w:t>
      </w:r>
      <w:proofErr w:type="spellEnd"/>
      <w:r>
        <w:t xml:space="preserve">. </w:t>
      </w:r>
      <w:proofErr w:type="spellStart"/>
      <w:r>
        <w:t>Mauris</w:t>
      </w:r>
      <w:proofErr w:type="spellEnd"/>
      <w:r>
        <w:t xml:space="preserve"> id rhoncus nunc. </w:t>
      </w:r>
      <w:proofErr w:type="spellStart"/>
      <w:r>
        <w:t>Pellentesque</w:t>
      </w:r>
      <w:proofErr w:type="spellEnd"/>
      <w:r>
        <w:t xml:space="preserve"> </w:t>
      </w:r>
      <w:proofErr w:type="spellStart"/>
      <w:r>
        <w:t>dapibus</w:t>
      </w:r>
      <w:proofErr w:type="spellEnd"/>
      <w:r>
        <w:t xml:space="preserve"> </w:t>
      </w:r>
      <w:proofErr w:type="spellStart"/>
      <w:r>
        <w:t>enim</w:t>
      </w:r>
      <w:proofErr w:type="spellEnd"/>
      <w:r>
        <w:t xml:space="preserve"> </w:t>
      </w:r>
      <w:proofErr w:type="spellStart"/>
      <w:r>
        <w:t>consequat</w:t>
      </w:r>
      <w:proofErr w:type="spellEnd"/>
      <w:r>
        <w:t xml:space="preserve">, </w:t>
      </w:r>
      <w:proofErr w:type="spellStart"/>
      <w:r>
        <w:t>gravida</w:t>
      </w:r>
      <w:proofErr w:type="spellEnd"/>
      <w:r>
        <w:t xml:space="preserve"> </w:t>
      </w:r>
      <w:proofErr w:type="spellStart"/>
      <w:r>
        <w:t>enim</w:t>
      </w:r>
      <w:proofErr w:type="spellEnd"/>
      <w:r>
        <w:t xml:space="preserve"> </w:t>
      </w:r>
      <w:proofErr w:type="spellStart"/>
      <w:r>
        <w:t>convallis</w:t>
      </w:r>
      <w:proofErr w:type="spellEnd"/>
      <w:r>
        <w:t xml:space="preserve">, </w:t>
      </w:r>
      <w:proofErr w:type="spellStart"/>
      <w:r>
        <w:t>blandit</w:t>
      </w:r>
      <w:proofErr w:type="spellEnd"/>
      <w:r>
        <w:t xml:space="preserve"> </w:t>
      </w:r>
      <w:proofErr w:type="spellStart"/>
      <w:r>
        <w:t>eros</w:t>
      </w:r>
      <w:proofErr w:type="spellEnd"/>
      <w:r>
        <w:t xml:space="preserve">. </w:t>
      </w:r>
      <w:proofErr w:type="spellStart"/>
      <w:r>
        <w:t>Proin</w:t>
      </w:r>
      <w:proofErr w:type="spellEnd"/>
      <w:r>
        <w:t xml:space="preserve"> </w:t>
      </w:r>
      <w:proofErr w:type="spellStart"/>
      <w:r>
        <w:t>tempor</w:t>
      </w:r>
      <w:proofErr w:type="spellEnd"/>
      <w:r>
        <w:t xml:space="preserve"> </w:t>
      </w:r>
      <w:proofErr w:type="spellStart"/>
      <w:r>
        <w:t>ligula</w:t>
      </w:r>
      <w:proofErr w:type="spellEnd"/>
      <w:r>
        <w:t xml:space="preserve"> a </w:t>
      </w:r>
      <w:proofErr w:type="spellStart"/>
      <w:r>
        <w:t>pharetra</w:t>
      </w:r>
      <w:proofErr w:type="spellEnd"/>
      <w:r>
        <w:t xml:space="preserve"> </w:t>
      </w:r>
      <w:proofErr w:type="spellStart"/>
      <w:r>
        <w:t>vehicula</w:t>
      </w:r>
      <w:proofErr w:type="spellEnd"/>
      <w:r>
        <w:t xml:space="preserve">. </w:t>
      </w:r>
      <w:proofErr w:type="spellStart"/>
      <w:r>
        <w:t>Fusce</w:t>
      </w:r>
      <w:proofErr w:type="spellEnd"/>
      <w:r>
        <w:t xml:space="preserve"> rhoncus, mi et </w:t>
      </w:r>
      <w:proofErr w:type="spellStart"/>
      <w:r>
        <w:t>efficitur</w:t>
      </w:r>
      <w:proofErr w:type="spellEnd"/>
      <w:r>
        <w:t xml:space="preserve"> </w:t>
      </w:r>
      <w:proofErr w:type="spellStart"/>
      <w:r>
        <w:t>tempus</w:t>
      </w:r>
      <w:proofErr w:type="spellEnd"/>
      <w:r>
        <w:t xml:space="preserve">, </w:t>
      </w:r>
      <w:proofErr w:type="spellStart"/>
      <w:r>
        <w:t>nisi</w:t>
      </w:r>
      <w:proofErr w:type="spellEnd"/>
      <w:r>
        <w:t xml:space="preserve"> </w:t>
      </w:r>
      <w:proofErr w:type="spellStart"/>
      <w:r>
        <w:t>nulla</w:t>
      </w:r>
      <w:proofErr w:type="spellEnd"/>
      <w:r>
        <w:t xml:space="preserve"> </w:t>
      </w:r>
      <w:proofErr w:type="spellStart"/>
      <w:r>
        <w:t>efficitur</w:t>
      </w:r>
      <w:proofErr w:type="spellEnd"/>
      <w:r>
        <w:t xml:space="preserve"> </w:t>
      </w:r>
      <w:proofErr w:type="spellStart"/>
      <w:r>
        <w:t>risus</w:t>
      </w:r>
      <w:proofErr w:type="spellEnd"/>
      <w:r>
        <w:t xml:space="preserve">, </w:t>
      </w:r>
      <w:proofErr w:type="spellStart"/>
      <w:r>
        <w:t>molestie</w:t>
      </w:r>
      <w:proofErr w:type="spellEnd"/>
      <w:r>
        <w:t xml:space="preserve"> </w:t>
      </w:r>
      <w:proofErr w:type="spellStart"/>
      <w:r>
        <w:t>imperdiet</w:t>
      </w:r>
      <w:proofErr w:type="spellEnd"/>
      <w:r>
        <w:t xml:space="preserve"> </w:t>
      </w:r>
      <w:proofErr w:type="spellStart"/>
      <w:r>
        <w:t>nisi</w:t>
      </w:r>
      <w:proofErr w:type="spellEnd"/>
      <w:r>
        <w:t xml:space="preserve"> </w:t>
      </w:r>
      <w:proofErr w:type="spellStart"/>
      <w:r>
        <w:t>lorem</w:t>
      </w:r>
      <w:proofErr w:type="spellEnd"/>
      <w:r>
        <w:t xml:space="preserve"> </w:t>
      </w:r>
      <w:proofErr w:type="spellStart"/>
      <w:r>
        <w:t>vel</w:t>
      </w:r>
      <w:proofErr w:type="spellEnd"/>
      <w:r>
        <w:t xml:space="preserve"> </w:t>
      </w:r>
      <w:proofErr w:type="spellStart"/>
      <w:r>
        <w:t>purus</w:t>
      </w:r>
      <w:proofErr w:type="spellEnd"/>
      <w:r>
        <w:t xml:space="preserve">. Ut nec ante </w:t>
      </w:r>
      <w:proofErr w:type="spellStart"/>
      <w:r>
        <w:t>finibus</w:t>
      </w:r>
      <w:proofErr w:type="spellEnd"/>
      <w:r>
        <w:t xml:space="preserve">, </w:t>
      </w:r>
      <w:proofErr w:type="spellStart"/>
      <w:r>
        <w:t>viverra</w:t>
      </w:r>
      <w:proofErr w:type="spellEnd"/>
      <w:r>
        <w:t xml:space="preserve"> </w:t>
      </w:r>
      <w:proofErr w:type="spellStart"/>
      <w:r>
        <w:t>lorem</w:t>
      </w:r>
      <w:proofErr w:type="spellEnd"/>
      <w:r>
        <w:t xml:space="preserve"> </w:t>
      </w:r>
      <w:proofErr w:type="spellStart"/>
      <w:r>
        <w:t>eget</w:t>
      </w:r>
      <w:proofErr w:type="spellEnd"/>
      <w:r>
        <w:t xml:space="preserve">, </w:t>
      </w:r>
      <w:proofErr w:type="spellStart"/>
      <w:r>
        <w:t>viverra</w:t>
      </w:r>
      <w:proofErr w:type="spellEnd"/>
      <w:r>
        <w:t xml:space="preserve"> </w:t>
      </w:r>
      <w:proofErr w:type="spellStart"/>
      <w:r>
        <w:t>sapien</w:t>
      </w:r>
      <w:proofErr w:type="spellEnd"/>
      <w:r>
        <w:t xml:space="preserve">. </w:t>
      </w:r>
      <w:proofErr w:type="spellStart"/>
      <w:r>
        <w:t>Vestibulum</w:t>
      </w:r>
      <w:proofErr w:type="spellEnd"/>
      <w:r>
        <w:t xml:space="preserve"> </w:t>
      </w:r>
      <w:proofErr w:type="spellStart"/>
      <w:r>
        <w:t>ac</w:t>
      </w:r>
      <w:proofErr w:type="spellEnd"/>
      <w:r>
        <w:t xml:space="preserve"> </w:t>
      </w:r>
      <w:proofErr w:type="spellStart"/>
      <w:r>
        <w:t>quam</w:t>
      </w:r>
      <w:proofErr w:type="spellEnd"/>
      <w:r>
        <w:t xml:space="preserve"> </w:t>
      </w:r>
      <w:proofErr w:type="spellStart"/>
      <w:r>
        <w:t>sed</w:t>
      </w:r>
      <w:proofErr w:type="spellEnd"/>
      <w:r>
        <w:t xml:space="preserve"> </w:t>
      </w:r>
      <w:proofErr w:type="spellStart"/>
      <w:r>
        <w:t>mauris</w:t>
      </w:r>
      <w:proofErr w:type="spellEnd"/>
      <w:r>
        <w:t xml:space="preserve"> </w:t>
      </w:r>
      <w:proofErr w:type="spellStart"/>
      <w:r>
        <w:t>fermentum</w:t>
      </w:r>
      <w:proofErr w:type="spellEnd"/>
      <w:r>
        <w:t xml:space="preserve"> </w:t>
      </w:r>
      <w:proofErr w:type="spellStart"/>
      <w:r>
        <w:t>integer</w:t>
      </w:r>
      <w:proofErr w:type="spellEnd"/>
      <w:r>
        <w:t xml:space="preserve">. </w:t>
      </w:r>
    </w:p>
    <w:p w:rsidR="009808D1" w:rsidRDefault="009808D1" w:rsidP="004002AC">
      <w:pPr>
        <w:rPr>
          <w:noProof/>
        </w:rPr>
      </w:pPr>
    </w:p>
    <w:p w:rsidR="009808D1" w:rsidRDefault="009808D1" w:rsidP="009808D1">
      <w:r w:rsidRPr="009808D1">
        <w:t>Mots clés : géométrie algorithmique, complexe planaire et rectangulaire, géodésique, courbure globale non-positive</w:t>
      </w:r>
    </w:p>
    <w:p w:rsidR="009808D1" w:rsidRPr="002753FD" w:rsidRDefault="009808D1" w:rsidP="00842AA2">
      <w:pPr>
        <w:pStyle w:val="Titre1sansnumrotation"/>
        <w:rPr>
          <w:lang w:val="en-GB"/>
        </w:rPr>
      </w:pPr>
      <w:bookmarkStart w:id="8" w:name="_Toc366656913"/>
      <w:bookmarkStart w:id="9" w:name="_Toc76394285"/>
      <w:r w:rsidRPr="002753FD">
        <w:rPr>
          <w:lang w:val="en-GB"/>
        </w:rPr>
        <w:t>Abstract</w:t>
      </w:r>
      <w:bookmarkEnd w:id="8"/>
      <w:bookmarkEnd w:id="9"/>
    </w:p>
    <w:p w:rsidR="008575B9" w:rsidRDefault="008575B9" w:rsidP="008575B9">
      <w:pPr>
        <w:rPr>
          <w:rFonts w:ascii="Times New Roman" w:hAnsi="Times New Roman"/>
        </w:rPr>
      </w:pPr>
      <w:r w:rsidRPr="008575B9">
        <w:rPr>
          <w:lang w:val="en-GB"/>
        </w:rPr>
        <w:t xml:space="preserve">Lorem ipsum </w:t>
      </w:r>
      <w:proofErr w:type="spellStart"/>
      <w:r w:rsidRPr="008575B9">
        <w:rPr>
          <w:lang w:val="en-GB"/>
        </w:rPr>
        <w:t>dolor</w:t>
      </w:r>
      <w:proofErr w:type="spellEnd"/>
      <w:r w:rsidRPr="008575B9">
        <w:rPr>
          <w:lang w:val="en-GB"/>
        </w:rPr>
        <w:t xml:space="preserve"> sit </w:t>
      </w:r>
      <w:proofErr w:type="spellStart"/>
      <w:r w:rsidRPr="008575B9">
        <w:rPr>
          <w:lang w:val="en-GB"/>
        </w:rPr>
        <w:t>amet</w:t>
      </w:r>
      <w:proofErr w:type="spellEnd"/>
      <w:r w:rsidRPr="008575B9">
        <w:rPr>
          <w:lang w:val="en-GB"/>
        </w:rPr>
        <w:t xml:space="preserve">, </w:t>
      </w:r>
      <w:proofErr w:type="spellStart"/>
      <w:r w:rsidRPr="008575B9">
        <w:rPr>
          <w:lang w:val="en-GB"/>
        </w:rPr>
        <w:t>consectetur</w:t>
      </w:r>
      <w:proofErr w:type="spellEnd"/>
      <w:r w:rsidRPr="008575B9">
        <w:rPr>
          <w:lang w:val="en-GB"/>
        </w:rPr>
        <w:t xml:space="preserve"> </w:t>
      </w:r>
      <w:proofErr w:type="spellStart"/>
      <w:r w:rsidRPr="008575B9">
        <w:rPr>
          <w:lang w:val="en-GB"/>
        </w:rPr>
        <w:t>adipiscing</w:t>
      </w:r>
      <w:proofErr w:type="spellEnd"/>
      <w:r w:rsidRPr="008575B9">
        <w:rPr>
          <w:lang w:val="en-GB"/>
        </w:rPr>
        <w:t xml:space="preserve"> </w:t>
      </w:r>
      <w:proofErr w:type="spellStart"/>
      <w:r w:rsidRPr="008575B9">
        <w:rPr>
          <w:lang w:val="en-GB"/>
        </w:rPr>
        <w:t>elit</w:t>
      </w:r>
      <w:proofErr w:type="spellEnd"/>
      <w:r w:rsidRPr="008575B9">
        <w:rPr>
          <w:lang w:val="en-GB"/>
        </w:rPr>
        <w:t xml:space="preserve">. Vestibulum </w:t>
      </w:r>
      <w:proofErr w:type="spellStart"/>
      <w:r w:rsidRPr="008575B9">
        <w:rPr>
          <w:lang w:val="en-GB"/>
        </w:rPr>
        <w:t>ullamcorper</w:t>
      </w:r>
      <w:proofErr w:type="spellEnd"/>
      <w:r w:rsidRPr="008575B9">
        <w:rPr>
          <w:lang w:val="en-GB"/>
        </w:rPr>
        <w:t xml:space="preserve"> dictum </w:t>
      </w:r>
      <w:proofErr w:type="spellStart"/>
      <w:r w:rsidRPr="008575B9">
        <w:rPr>
          <w:lang w:val="en-GB"/>
        </w:rPr>
        <w:t>augue</w:t>
      </w:r>
      <w:proofErr w:type="spellEnd"/>
      <w:r w:rsidRPr="008575B9">
        <w:rPr>
          <w:lang w:val="en-GB"/>
        </w:rPr>
        <w:t xml:space="preserve"> </w:t>
      </w:r>
      <w:proofErr w:type="spellStart"/>
      <w:r w:rsidRPr="008575B9">
        <w:rPr>
          <w:lang w:val="en-GB"/>
        </w:rPr>
        <w:t>aliquet</w:t>
      </w:r>
      <w:proofErr w:type="spellEnd"/>
      <w:r w:rsidRPr="008575B9">
        <w:rPr>
          <w:lang w:val="en-GB"/>
        </w:rPr>
        <w:t xml:space="preserve"> tempus. </w:t>
      </w:r>
      <w:proofErr w:type="spellStart"/>
      <w:r w:rsidRPr="008575B9">
        <w:rPr>
          <w:lang w:val="en-GB"/>
        </w:rPr>
        <w:t>Sed</w:t>
      </w:r>
      <w:proofErr w:type="spellEnd"/>
      <w:r w:rsidRPr="008575B9">
        <w:rPr>
          <w:lang w:val="en-GB"/>
        </w:rPr>
        <w:t xml:space="preserve"> </w:t>
      </w:r>
      <w:proofErr w:type="spellStart"/>
      <w:r w:rsidRPr="008575B9">
        <w:rPr>
          <w:lang w:val="en-GB"/>
        </w:rPr>
        <w:t>ultricies</w:t>
      </w:r>
      <w:proofErr w:type="spellEnd"/>
      <w:r w:rsidRPr="008575B9">
        <w:rPr>
          <w:lang w:val="en-GB"/>
        </w:rPr>
        <w:t xml:space="preserve"> </w:t>
      </w:r>
      <w:proofErr w:type="spellStart"/>
      <w:r w:rsidRPr="008575B9">
        <w:rPr>
          <w:lang w:val="en-GB"/>
        </w:rPr>
        <w:t>commodo</w:t>
      </w:r>
      <w:proofErr w:type="spellEnd"/>
      <w:r w:rsidRPr="008575B9">
        <w:rPr>
          <w:lang w:val="en-GB"/>
        </w:rPr>
        <w:t xml:space="preserve"> lorem in </w:t>
      </w:r>
      <w:proofErr w:type="spellStart"/>
      <w:r w:rsidRPr="008575B9">
        <w:rPr>
          <w:lang w:val="en-GB"/>
        </w:rPr>
        <w:t>porttitor</w:t>
      </w:r>
      <w:proofErr w:type="spellEnd"/>
      <w:r w:rsidRPr="008575B9">
        <w:rPr>
          <w:lang w:val="en-GB"/>
        </w:rPr>
        <w:t xml:space="preserve">. </w:t>
      </w:r>
      <w:proofErr w:type="spellStart"/>
      <w:r>
        <w:t>Vivamus</w:t>
      </w:r>
      <w:proofErr w:type="spellEnd"/>
      <w:r>
        <w:t xml:space="preserve"> </w:t>
      </w:r>
      <w:proofErr w:type="spellStart"/>
      <w:r>
        <w:t>ornare</w:t>
      </w:r>
      <w:proofErr w:type="spellEnd"/>
      <w:r>
        <w:t xml:space="preserve"> ex </w:t>
      </w:r>
      <w:proofErr w:type="spellStart"/>
      <w:r>
        <w:t>neque</w:t>
      </w:r>
      <w:proofErr w:type="spellEnd"/>
      <w:r>
        <w:t xml:space="preserve">, vitae </w:t>
      </w:r>
      <w:proofErr w:type="spellStart"/>
      <w:r>
        <w:t>posuere</w:t>
      </w:r>
      <w:proofErr w:type="spellEnd"/>
      <w:r>
        <w:t xml:space="preserve"> ipsum </w:t>
      </w:r>
      <w:proofErr w:type="spellStart"/>
      <w:r>
        <w:t>posuere</w:t>
      </w:r>
      <w:proofErr w:type="spellEnd"/>
      <w:r>
        <w:t xml:space="preserve"> </w:t>
      </w:r>
      <w:proofErr w:type="spellStart"/>
      <w:r>
        <w:t>sit</w:t>
      </w:r>
      <w:proofErr w:type="spellEnd"/>
      <w:r>
        <w:t xml:space="preserve"> </w:t>
      </w:r>
      <w:proofErr w:type="spellStart"/>
      <w:r>
        <w:t>amet</w:t>
      </w:r>
      <w:proofErr w:type="spellEnd"/>
      <w:r>
        <w:t xml:space="preserve">. Sed </w:t>
      </w:r>
      <w:proofErr w:type="spellStart"/>
      <w:r>
        <w:t>pharetra</w:t>
      </w:r>
      <w:proofErr w:type="spellEnd"/>
      <w:r>
        <w:t xml:space="preserve"> </w:t>
      </w:r>
      <w:proofErr w:type="spellStart"/>
      <w:r>
        <w:t>tincidunt</w:t>
      </w:r>
      <w:proofErr w:type="spellEnd"/>
      <w:r>
        <w:t xml:space="preserve"> </w:t>
      </w:r>
      <w:proofErr w:type="spellStart"/>
      <w:r>
        <w:t>odio</w:t>
      </w:r>
      <w:proofErr w:type="spellEnd"/>
      <w:r>
        <w:t xml:space="preserve"> nec </w:t>
      </w:r>
      <w:proofErr w:type="spellStart"/>
      <w:r>
        <w:t>convallis</w:t>
      </w:r>
      <w:proofErr w:type="spellEnd"/>
      <w:r>
        <w:t xml:space="preserve">. </w:t>
      </w:r>
      <w:proofErr w:type="spellStart"/>
      <w:r>
        <w:t>Mauris</w:t>
      </w:r>
      <w:proofErr w:type="spellEnd"/>
      <w:r>
        <w:t xml:space="preserve"> </w:t>
      </w:r>
      <w:proofErr w:type="spellStart"/>
      <w:r>
        <w:t>sodales</w:t>
      </w:r>
      <w:proofErr w:type="spellEnd"/>
      <w:r>
        <w:t xml:space="preserve"> </w:t>
      </w:r>
      <w:proofErr w:type="spellStart"/>
      <w:r>
        <w:t>urna</w:t>
      </w:r>
      <w:proofErr w:type="spellEnd"/>
      <w:r>
        <w:t xml:space="preserve"> ut </w:t>
      </w:r>
      <w:proofErr w:type="spellStart"/>
      <w:r>
        <w:t>tellus</w:t>
      </w:r>
      <w:proofErr w:type="spellEnd"/>
      <w:r>
        <w:t xml:space="preserve"> </w:t>
      </w:r>
      <w:proofErr w:type="spellStart"/>
      <w:r>
        <w:t>vestibulum</w:t>
      </w:r>
      <w:proofErr w:type="spellEnd"/>
      <w:r>
        <w:t xml:space="preserve">, id </w:t>
      </w:r>
      <w:proofErr w:type="spellStart"/>
      <w:r>
        <w:t>egestas</w:t>
      </w:r>
      <w:proofErr w:type="spellEnd"/>
      <w:r>
        <w:t xml:space="preserve"> est </w:t>
      </w:r>
      <w:proofErr w:type="spellStart"/>
      <w:r>
        <w:t>lobortis</w:t>
      </w:r>
      <w:proofErr w:type="spellEnd"/>
      <w:r>
        <w:t xml:space="preserve">. In </w:t>
      </w:r>
      <w:proofErr w:type="spellStart"/>
      <w:r>
        <w:t>tempus</w:t>
      </w:r>
      <w:proofErr w:type="spellEnd"/>
      <w:r>
        <w:t xml:space="preserve"> </w:t>
      </w:r>
      <w:proofErr w:type="spellStart"/>
      <w:r>
        <w:t>ornare</w:t>
      </w:r>
      <w:proofErr w:type="spellEnd"/>
      <w:r>
        <w:t xml:space="preserve"> </w:t>
      </w:r>
      <w:proofErr w:type="spellStart"/>
      <w:r>
        <w:t>pellentesque</w:t>
      </w:r>
      <w:proofErr w:type="spellEnd"/>
      <w:r>
        <w:t xml:space="preserve">. </w:t>
      </w:r>
      <w:proofErr w:type="spellStart"/>
      <w:r>
        <w:t>Vivamus</w:t>
      </w:r>
      <w:proofErr w:type="spellEnd"/>
      <w:r>
        <w:t xml:space="preserve"> </w:t>
      </w:r>
      <w:proofErr w:type="spellStart"/>
      <w:r>
        <w:t>ac</w:t>
      </w:r>
      <w:proofErr w:type="spellEnd"/>
      <w:r>
        <w:t xml:space="preserve"> </w:t>
      </w:r>
      <w:proofErr w:type="spellStart"/>
      <w:r>
        <w:t>mauris</w:t>
      </w:r>
      <w:proofErr w:type="spellEnd"/>
      <w:r>
        <w:t xml:space="preserve"> </w:t>
      </w:r>
      <w:proofErr w:type="spellStart"/>
      <w:r>
        <w:t>venenatis</w:t>
      </w:r>
      <w:proofErr w:type="spellEnd"/>
      <w:r>
        <w:t xml:space="preserve">, </w:t>
      </w:r>
      <w:proofErr w:type="spellStart"/>
      <w:r>
        <w:t>convallis</w:t>
      </w:r>
      <w:proofErr w:type="spellEnd"/>
      <w:r>
        <w:t xml:space="preserve"> </w:t>
      </w:r>
      <w:proofErr w:type="spellStart"/>
      <w:r>
        <w:t>leo</w:t>
      </w:r>
      <w:proofErr w:type="spellEnd"/>
      <w:r>
        <w:t xml:space="preserve"> nec, </w:t>
      </w:r>
      <w:proofErr w:type="spellStart"/>
      <w:r>
        <w:t>convallis</w:t>
      </w:r>
      <w:proofErr w:type="spellEnd"/>
      <w:r>
        <w:t xml:space="preserve"> </w:t>
      </w:r>
      <w:proofErr w:type="spellStart"/>
      <w:r>
        <w:t>dui</w:t>
      </w:r>
      <w:proofErr w:type="spellEnd"/>
      <w:r>
        <w:t xml:space="preserve">. Suspendisse id </w:t>
      </w:r>
      <w:proofErr w:type="spellStart"/>
      <w:r>
        <w:t>varius</w:t>
      </w:r>
      <w:proofErr w:type="spellEnd"/>
      <w:r>
        <w:t xml:space="preserve"> </w:t>
      </w:r>
      <w:proofErr w:type="spellStart"/>
      <w:r>
        <w:t>leo</w:t>
      </w:r>
      <w:proofErr w:type="spellEnd"/>
      <w:r>
        <w:t xml:space="preserve">. Nam non </w:t>
      </w:r>
      <w:proofErr w:type="spellStart"/>
      <w:r>
        <w:t>augue</w:t>
      </w:r>
      <w:proofErr w:type="spellEnd"/>
      <w:r>
        <w:t xml:space="preserve"> magna. </w:t>
      </w:r>
      <w:proofErr w:type="spellStart"/>
      <w:r>
        <w:t>Vestibulum</w:t>
      </w:r>
      <w:proofErr w:type="spellEnd"/>
      <w:r>
        <w:t xml:space="preserve"> </w:t>
      </w:r>
      <w:proofErr w:type="spellStart"/>
      <w:r>
        <w:t>tincidunt</w:t>
      </w:r>
      <w:proofErr w:type="spellEnd"/>
      <w:r>
        <w:t xml:space="preserve"> </w:t>
      </w:r>
      <w:proofErr w:type="spellStart"/>
      <w:r>
        <w:t>turpis</w:t>
      </w:r>
      <w:proofErr w:type="spellEnd"/>
      <w:r>
        <w:t xml:space="preserve"> </w:t>
      </w:r>
      <w:proofErr w:type="spellStart"/>
      <w:r>
        <w:t>nibh</w:t>
      </w:r>
      <w:proofErr w:type="spellEnd"/>
      <w:r>
        <w:t xml:space="preserve">, non </w:t>
      </w:r>
      <w:proofErr w:type="spellStart"/>
      <w:r>
        <w:t>consectetur</w:t>
      </w:r>
      <w:proofErr w:type="spellEnd"/>
      <w:r>
        <w:t xml:space="preserve"> </w:t>
      </w:r>
      <w:proofErr w:type="spellStart"/>
      <w:r>
        <w:t>justo</w:t>
      </w:r>
      <w:proofErr w:type="spellEnd"/>
      <w:r>
        <w:t xml:space="preserve"> </w:t>
      </w:r>
      <w:proofErr w:type="spellStart"/>
      <w:r>
        <w:t>viverra</w:t>
      </w:r>
      <w:proofErr w:type="spellEnd"/>
      <w:r>
        <w:t xml:space="preserve"> a. </w:t>
      </w:r>
      <w:proofErr w:type="spellStart"/>
      <w:r>
        <w:t>Vestibulum</w:t>
      </w:r>
      <w:proofErr w:type="spellEnd"/>
      <w:r>
        <w:t xml:space="preserve"> et </w:t>
      </w:r>
      <w:proofErr w:type="spellStart"/>
      <w:r>
        <w:t>pellentesque</w:t>
      </w:r>
      <w:proofErr w:type="spellEnd"/>
      <w:r>
        <w:t xml:space="preserve"> </w:t>
      </w:r>
      <w:proofErr w:type="spellStart"/>
      <w:r>
        <w:t>sem</w:t>
      </w:r>
      <w:proofErr w:type="spellEnd"/>
      <w:r>
        <w:t xml:space="preserve">, at tristique </w:t>
      </w:r>
      <w:proofErr w:type="spellStart"/>
      <w:r>
        <w:t>velit</w:t>
      </w:r>
      <w:proofErr w:type="spellEnd"/>
      <w:r>
        <w:t xml:space="preserve">. Duis </w:t>
      </w:r>
      <w:proofErr w:type="spellStart"/>
      <w:r>
        <w:t>laoreet</w:t>
      </w:r>
      <w:proofErr w:type="spellEnd"/>
      <w:r>
        <w:t xml:space="preserve"> libero ut </w:t>
      </w:r>
      <w:proofErr w:type="spellStart"/>
      <w:r>
        <w:t>quam</w:t>
      </w:r>
      <w:proofErr w:type="spellEnd"/>
      <w:r>
        <w:t xml:space="preserve"> </w:t>
      </w:r>
      <w:proofErr w:type="spellStart"/>
      <w:r>
        <w:t>pharetra</w:t>
      </w:r>
      <w:proofErr w:type="spellEnd"/>
      <w:r>
        <w:t xml:space="preserve">, ut tristique diam dictum. Integer </w:t>
      </w:r>
      <w:proofErr w:type="spellStart"/>
      <w:r>
        <w:t>consectetur</w:t>
      </w:r>
      <w:proofErr w:type="spellEnd"/>
      <w:r>
        <w:t xml:space="preserve"> commodo massa non </w:t>
      </w:r>
      <w:proofErr w:type="spellStart"/>
      <w:r>
        <w:t>gravida</w:t>
      </w:r>
      <w:proofErr w:type="spellEnd"/>
      <w:r>
        <w:t xml:space="preserve">. Integer </w:t>
      </w:r>
      <w:proofErr w:type="spellStart"/>
      <w:r>
        <w:t>eget</w:t>
      </w:r>
      <w:proofErr w:type="spellEnd"/>
      <w:r>
        <w:t xml:space="preserve"> </w:t>
      </w:r>
      <w:proofErr w:type="spellStart"/>
      <w:r>
        <w:t>vulputate</w:t>
      </w:r>
      <w:proofErr w:type="spellEnd"/>
      <w:r>
        <w:t xml:space="preserve"> </w:t>
      </w:r>
      <w:proofErr w:type="spellStart"/>
      <w:r>
        <w:t>lacus</w:t>
      </w:r>
      <w:proofErr w:type="spellEnd"/>
      <w:r>
        <w:t xml:space="preserve">. </w:t>
      </w:r>
    </w:p>
    <w:p w:rsidR="008575B9" w:rsidRDefault="008575B9" w:rsidP="008575B9">
      <w:proofErr w:type="spellStart"/>
      <w:r>
        <w:t>Aenean</w:t>
      </w:r>
      <w:proofErr w:type="spellEnd"/>
      <w:r>
        <w:t xml:space="preserve"> et erat </w:t>
      </w:r>
      <w:proofErr w:type="spellStart"/>
      <w:r>
        <w:t>tincidunt</w:t>
      </w:r>
      <w:proofErr w:type="spellEnd"/>
      <w:r>
        <w:t xml:space="preserve">, </w:t>
      </w:r>
      <w:proofErr w:type="spellStart"/>
      <w:r>
        <w:t>auctor</w:t>
      </w:r>
      <w:proofErr w:type="spellEnd"/>
      <w:r>
        <w:t xml:space="preserve"> libero </w:t>
      </w:r>
      <w:proofErr w:type="spellStart"/>
      <w:r>
        <w:t>sed</w:t>
      </w:r>
      <w:proofErr w:type="spellEnd"/>
      <w:r>
        <w:t xml:space="preserve">, </w:t>
      </w:r>
      <w:proofErr w:type="spellStart"/>
      <w:r>
        <w:t>facilisis</w:t>
      </w:r>
      <w:proofErr w:type="spellEnd"/>
      <w:r>
        <w:t xml:space="preserve"> libero. </w:t>
      </w:r>
      <w:proofErr w:type="spellStart"/>
      <w:r>
        <w:t>Donec</w:t>
      </w:r>
      <w:proofErr w:type="spellEnd"/>
      <w:r>
        <w:t xml:space="preserve"> </w:t>
      </w:r>
      <w:proofErr w:type="spellStart"/>
      <w:r>
        <w:t>porttitor</w:t>
      </w:r>
      <w:proofErr w:type="spellEnd"/>
      <w:r>
        <w:t xml:space="preserve"> </w:t>
      </w:r>
      <w:proofErr w:type="spellStart"/>
      <w:r>
        <w:t>congue</w:t>
      </w:r>
      <w:proofErr w:type="spellEnd"/>
      <w:r>
        <w:t xml:space="preserve"> </w:t>
      </w:r>
      <w:proofErr w:type="spellStart"/>
      <w:r>
        <w:t>maximus</w:t>
      </w:r>
      <w:proofErr w:type="spellEnd"/>
      <w:r>
        <w:t xml:space="preserve">. </w:t>
      </w:r>
      <w:proofErr w:type="spellStart"/>
      <w:r>
        <w:t>Aliquam</w:t>
      </w:r>
      <w:proofErr w:type="spellEnd"/>
      <w:r>
        <w:t xml:space="preserve"> semper </w:t>
      </w:r>
      <w:proofErr w:type="spellStart"/>
      <w:r>
        <w:t>velit</w:t>
      </w:r>
      <w:proofErr w:type="spellEnd"/>
      <w:r>
        <w:t xml:space="preserve"> vitae </w:t>
      </w:r>
      <w:proofErr w:type="spellStart"/>
      <w:r>
        <w:t>lacus</w:t>
      </w:r>
      <w:proofErr w:type="spellEnd"/>
      <w:r>
        <w:t xml:space="preserve"> </w:t>
      </w:r>
      <w:proofErr w:type="spellStart"/>
      <w:r>
        <w:t>dapibus</w:t>
      </w:r>
      <w:proofErr w:type="spellEnd"/>
      <w:r>
        <w:t xml:space="preserve"> </w:t>
      </w:r>
      <w:proofErr w:type="spellStart"/>
      <w:r>
        <w:t>imperdiet</w:t>
      </w:r>
      <w:proofErr w:type="spellEnd"/>
      <w:r>
        <w:t xml:space="preserve">. </w:t>
      </w:r>
      <w:proofErr w:type="spellStart"/>
      <w:r>
        <w:t>Vivamus</w:t>
      </w:r>
      <w:proofErr w:type="spellEnd"/>
      <w:r>
        <w:t xml:space="preserve"> </w:t>
      </w:r>
      <w:proofErr w:type="spellStart"/>
      <w:r>
        <w:t>vulputate</w:t>
      </w:r>
      <w:proofErr w:type="spellEnd"/>
      <w:r>
        <w:t xml:space="preserve"> </w:t>
      </w:r>
      <w:proofErr w:type="spellStart"/>
      <w:r>
        <w:t>aliquam</w:t>
      </w:r>
      <w:proofErr w:type="spellEnd"/>
      <w:r>
        <w:t xml:space="preserve"> erat nec </w:t>
      </w:r>
      <w:proofErr w:type="spellStart"/>
      <w:r>
        <w:t>imperdiet</w:t>
      </w:r>
      <w:proofErr w:type="spellEnd"/>
      <w:r>
        <w:t xml:space="preserve">. </w:t>
      </w:r>
      <w:proofErr w:type="spellStart"/>
      <w:r>
        <w:t>Curabitur</w:t>
      </w:r>
      <w:proofErr w:type="spellEnd"/>
      <w:r>
        <w:t xml:space="preserve"> </w:t>
      </w:r>
      <w:proofErr w:type="spellStart"/>
      <w:r>
        <w:t>posuere</w:t>
      </w:r>
      <w:proofErr w:type="spellEnd"/>
      <w:r>
        <w:t xml:space="preserve">, </w:t>
      </w:r>
      <w:proofErr w:type="spellStart"/>
      <w:r>
        <w:t>quam</w:t>
      </w:r>
      <w:proofErr w:type="spellEnd"/>
      <w:r>
        <w:t xml:space="preserve"> </w:t>
      </w:r>
      <w:proofErr w:type="spellStart"/>
      <w:r>
        <w:t>ac</w:t>
      </w:r>
      <w:proofErr w:type="spellEnd"/>
      <w:r>
        <w:t xml:space="preserve"> mollis semper, </w:t>
      </w:r>
      <w:proofErr w:type="spellStart"/>
      <w:r>
        <w:t>mauris</w:t>
      </w:r>
      <w:proofErr w:type="spellEnd"/>
      <w:r>
        <w:t xml:space="preserve"> </w:t>
      </w:r>
      <w:proofErr w:type="spellStart"/>
      <w:r>
        <w:t>neque</w:t>
      </w:r>
      <w:proofErr w:type="spellEnd"/>
      <w:r>
        <w:t xml:space="preserve"> mollis </w:t>
      </w:r>
      <w:proofErr w:type="spellStart"/>
      <w:r>
        <w:t>augue</w:t>
      </w:r>
      <w:proofErr w:type="spellEnd"/>
      <w:r>
        <w:t xml:space="preserve">, </w:t>
      </w:r>
      <w:proofErr w:type="spellStart"/>
      <w:r>
        <w:t>sit</w:t>
      </w:r>
      <w:proofErr w:type="spellEnd"/>
      <w:r>
        <w:t xml:space="preserve"> </w:t>
      </w:r>
      <w:proofErr w:type="spellStart"/>
      <w:r>
        <w:t>amet</w:t>
      </w:r>
      <w:proofErr w:type="spellEnd"/>
      <w:r>
        <w:t xml:space="preserve"> </w:t>
      </w:r>
      <w:proofErr w:type="spellStart"/>
      <w:r>
        <w:t>vulputate</w:t>
      </w:r>
      <w:proofErr w:type="spellEnd"/>
      <w:r>
        <w:t xml:space="preserve"> </w:t>
      </w:r>
      <w:proofErr w:type="spellStart"/>
      <w:r>
        <w:t>tortor</w:t>
      </w:r>
      <w:proofErr w:type="spellEnd"/>
      <w:r>
        <w:t xml:space="preserve"> est </w:t>
      </w:r>
      <w:proofErr w:type="spellStart"/>
      <w:r>
        <w:t>quis</w:t>
      </w:r>
      <w:proofErr w:type="spellEnd"/>
      <w:r>
        <w:t xml:space="preserve"> ante. </w:t>
      </w:r>
      <w:proofErr w:type="spellStart"/>
      <w:r>
        <w:t>Interdum</w:t>
      </w:r>
      <w:proofErr w:type="spellEnd"/>
      <w:r>
        <w:t xml:space="preserve"> et </w:t>
      </w:r>
      <w:proofErr w:type="spellStart"/>
      <w:r>
        <w:t>malesuada</w:t>
      </w:r>
      <w:proofErr w:type="spellEnd"/>
      <w:r>
        <w:t xml:space="preserve"> </w:t>
      </w:r>
      <w:proofErr w:type="spellStart"/>
      <w:r>
        <w:t>fames</w:t>
      </w:r>
      <w:proofErr w:type="spellEnd"/>
      <w:r>
        <w:t xml:space="preserve"> </w:t>
      </w:r>
      <w:proofErr w:type="spellStart"/>
      <w:r>
        <w:t>ac</w:t>
      </w:r>
      <w:proofErr w:type="spellEnd"/>
      <w:r>
        <w:t xml:space="preserve"> ante ipsum </w:t>
      </w:r>
      <w:proofErr w:type="spellStart"/>
      <w:r>
        <w:t>primis</w:t>
      </w:r>
      <w:proofErr w:type="spellEnd"/>
      <w:r>
        <w:t xml:space="preserve"> in </w:t>
      </w:r>
      <w:proofErr w:type="spellStart"/>
      <w:r>
        <w:t>faucibus</w:t>
      </w:r>
      <w:proofErr w:type="spellEnd"/>
      <w:r>
        <w:t xml:space="preserve">. </w:t>
      </w:r>
      <w:proofErr w:type="spellStart"/>
      <w:r>
        <w:t>Curabitur</w:t>
      </w:r>
      <w:proofErr w:type="spellEnd"/>
      <w:r>
        <w:t xml:space="preserve"> at </w:t>
      </w:r>
      <w:proofErr w:type="spellStart"/>
      <w:r>
        <w:t>felis</w:t>
      </w:r>
      <w:proofErr w:type="spellEnd"/>
      <w:r>
        <w:t xml:space="preserve"> </w:t>
      </w:r>
      <w:proofErr w:type="spellStart"/>
      <w:r>
        <w:t>venenatis</w:t>
      </w:r>
      <w:proofErr w:type="spellEnd"/>
      <w:r>
        <w:t xml:space="preserve">, </w:t>
      </w:r>
      <w:proofErr w:type="spellStart"/>
      <w:r>
        <w:t>convallis</w:t>
      </w:r>
      <w:proofErr w:type="spellEnd"/>
      <w:r>
        <w:t xml:space="preserve"> </w:t>
      </w:r>
      <w:proofErr w:type="spellStart"/>
      <w:r>
        <w:t>nisl</w:t>
      </w:r>
      <w:proofErr w:type="spellEnd"/>
      <w:r>
        <w:t xml:space="preserve"> </w:t>
      </w:r>
      <w:proofErr w:type="spellStart"/>
      <w:r>
        <w:t>vel</w:t>
      </w:r>
      <w:proofErr w:type="spellEnd"/>
      <w:r>
        <w:t xml:space="preserve">, </w:t>
      </w:r>
      <w:proofErr w:type="spellStart"/>
      <w:r>
        <w:t>tincidunt</w:t>
      </w:r>
      <w:proofErr w:type="spellEnd"/>
      <w:r>
        <w:t xml:space="preserve"> </w:t>
      </w:r>
      <w:proofErr w:type="spellStart"/>
      <w:r>
        <w:t>ligula</w:t>
      </w:r>
      <w:proofErr w:type="spellEnd"/>
      <w:r>
        <w:t xml:space="preserve">. </w:t>
      </w:r>
      <w:proofErr w:type="spellStart"/>
      <w:r>
        <w:t>Phasellus</w:t>
      </w:r>
      <w:proofErr w:type="spellEnd"/>
      <w:r>
        <w:t xml:space="preserve"> a </w:t>
      </w:r>
      <w:proofErr w:type="spellStart"/>
      <w:r>
        <w:t>convallis</w:t>
      </w:r>
      <w:proofErr w:type="spellEnd"/>
      <w:r>
        <w:t xml:space="preserve"> </w:t>
      </w:r>
      <w:proofErr w:type="spellStart"/>
      <w:r>
        <w:t>arcu</w:t>
      </w:r>
      <w:proofErr w:type="spellEnd"/>
      <w:r>
        <w:t xml:space="preserve">, in mollis </w:t>
      </w:r>
      <w:proofErr w:type="spellStart"/>
      <w:r>
        <w:t>enim</w:t>
      </w:r>
      <w:proofErr w:type="spellEnd"/>
      <w:r>
        <w:t xml:space="preserve">. </w:t>
      </w:r>
    </w:p>
    <w:p w:rsidR="008575B9" w:rsidRDefault="008575B9" w:rsidP="008575B9">
      <w:proofErr w:type="spellStart"/>
      <w:r>
        <w:t>Vivamus</w:t>
      </w:r>
      <w:proofErr w:type="spellEnd"/>
      <w:r>
        <w:t xml:space="preserve"> </w:t>
      </w:r>
      <w:proofErr w:type="spellStart"/>
      <w:r>
        <w:t>sagittis</w:t>
      </w:r>
      <w:proofErr w:type="spellEnd"/>
      <w:r>
        <w:t xml:space="preserve"> </w:t>
      </w:r>
      <w:proofErr w:type="spellStart"/>
      <w:r>
        <w:t>nisl</w:t>
      </w:r>
      <w:proofErr w:type="spellEnd"/>
      <w:r>
        <w:t xml:space="preserve"> ut </w:t>
      </w:r>
      <w:proofErr w:type="spellStart"/>
      <w:r>
        <w:t>ornare</w:t>
      </w:r>
      <w:proofErr w:type="spellEnd"/>
      <w:r>
        <w:t xml:space="preserve"> </w:t>
      </w:r>
      <w:proofErr w:type="spellStart"/>
      <w:r>
        <w:t>finibus</w:t>
      </w:r>
      <w:proofErr w:type="spellEnd"/>
      <w:r>
        <w:t xml:space="preserve">. </w:t>
      </w:r>
      <w:proofErr w:type="spellStart"/>
      <w:r>
        <w:t>Pellentesque</w:t>
      </w:r>
      <w:proofErr w:type="spellEnd"/>
      <w:r>
        <w:t xml:space="preserve"> </w:t>
      </w:r>
      <w:proofErr w:type="spellStart"/>
      <w:r>
        <w:t>convallis</w:t>
      </w:r>
      <w:proofErr w:type="spellEnd"/>
      <w:r>
        <w:t xml:space="preserve"> </w:t>
      </w:r>
      <w:proofErr w:type="spellStart"/>
      <w:r>
        <w:t>odio</w:t>
      </w:r>
      <w:proofErr w:type="spellEnd"/>
      <w:r>
        <w:t xml:space="preserve"> </w:t>
      </w:r>
      <w:proofErr w:type="spellStart"/>
      <w:r>
        <w:t>id</w:t>
      </w:r>
      <w:proofErr w:type="spellEnd"/>
      <w:r>
        <w:t xml:space="preserve"> </w:t>
      </w:r>
      <w:proofErr w:type="spellStart"/>
      <w:r>
        <w:t>neque</w:t>
      </w:r>
      <w:proofErr w:type="spellEnd"/>
      <w:r>
        <w:t xml:space="preserve"> bibendum </w:t>
      </w:r>
      <w:proofErr w:type="spellStart"/>
      <w:r>
        <w:t>dapibus</w:t>
      </w:r>
      <w:proofErr w:type="spellEnd"/>
      <w:r>
        <w:t xml:space="preserve">. </w:t>
      </w:r>
      <w:proofErr w:type="spellStart"/>
      <w:r>
        <w:t>Mauris</w:t>
      </w:r>
      <w:proofErr w:type="spellEnd"/>
      <w:r>
        <w:t xml:space="preserve"> id rhoncus nunc. </w:t>
      </w:r>
      <w:proofErr w:type="spellStart"/>
      <w:r>
        <w:t>Pellentesque</w:t>
      </w:r>
      <w:proofErr w:type="spellEnd"/>
      <w:r>
        <w:t xml:space="preserve"> </w:t>
      </w:r>
      <w:proofErr w:type="spellStart"/>
      <w:r>
        <w:t>dapibus</w:t>
      </w:r>
      <w:proofErr w:type="spellEnd"/>
      <w:r>
        <w:t xml:space="preserve"> </w:t>
      </w:r>
      <w:proofErr w:type="spellStart"/>
      <w:r>
        <w:t>enim</w:t>
      </w:r>
      <w:proofErr w:type="spellEnd"/>
      <w:r>
        <w:t xml:space="preserve"> </w:t>
      </w:r>
      <w:proofErr w:type="spellStart"/>
      <w:r>
        <w:t>consequat</w:t>
      </w:r>
      <w:proofErr w:type="spellEnd"/>
      <w:r>
        <w:t xml:space="preserve">, </w:t>
      </w:r>
      <w:proofErr w:type="spellStart"/>
      <w:r>
        <w:t>gravida</w:t>
      </w:r>
      <w:proofErr w:type="spellEnd"/>
      <w:r>
        <w:t xml:space="preserve"> </w:t>
      </w:r>
      <w:proofErr w:type="spellStart"/>
      <w:r>
        <w:t>enim</w:t>
      </w:r>
      <w:proofErr w:type="spellEnd"/>
      <w:r>
        <w:t xml:space="preserve"> </w:t>
      </w:r>
      <w:proofErr w:type="spellStart"/>
      <w:r>
        <w:t>convallis</w:t>
      </w:r>
      <w:proofErr w:type="spellEnd"/>
      <w:r>
        <w:t xml:space="preserve">, </w:t>
      </w:r>
      <w:proofErr w:type="spellStart"/>
      <w:r>
        <w:t>blandit</w:t>
      </w:r>
      <w:proofErr w:type="spellEnd"/>
      <w:r>
        <w:t xml:space="preserve"> </w:t>
      </w:r>
      <w:proofErr w:type="spellStart"/>
      <w:r>
        <w:t>eros</w:t>
      </w:r>
      <w:proofErr w:type="spellEnd"/>
      <w:r>
        <w:t xml:space="preserve">. </w:t>
      </w:r>
      <w:proofErr w:type="spellStart"/>
      <w:r>
        <w:t>Proin</w:t>
      </w:r>
      <w:proofErr w:type="spellEnd"/>
      <w:r>
        <w:t xml:space="preserve"> </w:t>
      </w:r>
      <w:proofErr w:type="spellStart"/>
      <w:r>
        <w:t>tempor</w:t>
      </w:r>
      <w:proofErr w:type="spellEnd"/>
      <w:r>
        <w:t xml:space="preserve"> </w:t>
      </w:r>
      <w:proofErr w:type="spellStart"/>
      <w:r>
        <w:t>ligula</w:t>
      </w:r>
      <w:proofErr w:type="spellEnd"/>
      <w:r>
        <w:t xml:space="preserve"> a </w:t>
      </w:r>
      <w:proofErr w:type="spellStart"/>
      <w:r>
        <w:t>pharetra</w:t>
      </w:r>
      <w:proofErr w:type="spellEnd"/>
      <w:r>
        <w:t xml:space="preserve"> </w:t>
      </w:r>
      <w:proofErr w:type="spellStart"/>
      <w:r>
        <w:t>vehicula</w:t>
      </w:r>
      <w:proofErr w:type="spellEnd"/>
      <w:r>
        <w:t xml:space="preserve">. </w:t>
      </w:r>
      <w:proofErr w:type="spellStart"/>
      <w:r>
        <w:t>Fusce</w:t>
      </w:r>
      <w:proofErr w:type="spellEnd"/>
      <w:r>
        <w:t xml:space="preserve"> rhoncus, mi et </w:t>
      </w:r>
      <w:proofErr w:type="spellStart"/>
      <w:r>
        <w:t>efficitur</w:t>
      </w:r>
      <w:proofErr w:type="spellEnd"/>
      <w:r>
        <w:t xml:space="preserve"> </w:t>
      </w:r>
      <w:proofErr w:type="spellStart"/>
      <w:r>
        <w:t>tempus</w:t>
      </w:r>
      <w:proofErr w:type="spellEnd"/>
      <w:r>
        <w:t xml:space="preserve">, </w:t>
      </w:r>
      <w:proofErr w:type="spellStart"/>
      <w:r>
        <w:t>nisi</w:t>
      </w:r>
      <w:proofErr w:type="spellEnd"/>
      <w:r>
        <w:t xml:space="preserve"> </w:t>
      </w:r>
      <w:proofErr w:type="spellStart"/>
      <w:r>
        <w:t>nulla</w:t>
      </w:r>
      <w:proofErr w:type="spellEnd"/>
      <w:r>
        <w:t xml:space="preserve"> </w:t>
      </w:r>
      <w:proofErr w:type="spellStart"/>
      <w:r>
        <w:t>efficitur</w:t>
      </w:r>
      <w:proofErr w:type="spellEnd"/>
      <w:r>
        <w:t xml:space="preserve"> </w:t>
      </w:r>
      <w:proofErr w:type="spellStart"/>
      <w:r>
        <w:t>risus</w:t>
      </w:r>
      <w:proofErr w:type="spellEnd"/>
      <w:r>
        <w:t xml:space="preserve">, </w:t>
      </w:r>
      <w:proofErr w:type="spellStart"/>
      <w:r>
        <w:t>molestie</w:t>
      </w:r>
      <w:proofErr w:type="spellEnd"/>
      <w:r>
        <w:t xml:space="preserve"> </w:t>
      </w:r>
      <w:proofErr w:type="spellStart"/>
      <w:r>
        <w:t>imperdiet</w:t>
      </w:r>
      <w:proofErr w:type="spellEnd"/>
      <w:r>
        <w:t xml:space="preserve"> </w:t>
      </w:r>
      <w:proofErr w:type="spellStart"/>
      <w:r>
        <w:t>nisi</w:t>
      </w:r>
      <w:proofErr w:type="spellEnd"/>
      <w:r>
        <w:t xml:space="preserve"> </w:t>
      </w:r>
      <w:proofErr w:type="spellStart"/>
      <w:r>
        <w:t>lorem</w:t>
      </w:r>
      <w:proofErr w:type="spellEnd"/>
      <w:r>
        <w:t xml:space="preserve"> </w:t>
      </w:r>
      <w:proofErr w:type="spellStart"/>
      <w:r>
        <w:t>vel</w:t>
      </w:r>
      <w:proofErr w:type="spellEnd"/>
      <w:r>
        <w:t xml:space="preserve"> </w:t>
      </w:r>
      <w:proofErr w:type="spellStart"/>
      <w:r>
        <w:t>purus</w:t>
      </w:r>
      <w:proofErr w:type="spellEnd"/>
      <w:r>
        <w:t xml:space="preserve">. Ut nec ante </w:t>
      </w:r>
      <w:proofErr w:type="spellStart"/>
      <w:r>
        <w:t>finibus</w:t>
      </w:r>
      <w:proofErr w:type="spellEnd"/>
      <w:r>
        <w:t xml:space="preserve">, </w:t>
      </w:r>
      <w:proofErr w:type="spellStart"/>
      <w:r>
        <w:t>viverra</w:t>
      </w:r>
      <w:proofErr w:type="spellEnd"/>
      <w:r>
        <w:t xml:space="preserve"> </w:t>
      </w:r>
      <w:proofErr w:type="spellStart"/>
      <w:r>
        <w:t>lorem</w:t>
      </w:r>
      <w:proofErr w:type="spellEnd"/>
      <w:r>
        <w:t xml:space="preserve"> </w:t>
      </w:r>
      <w:proofErr w:type="spellStart"/>
      <w:r>
        <w:t>eget</w:t>
      </w:r>
      <w:proofErr w:type="spellEnd"/>
      <w:r>
        <w:t xml:space="preserve">, </w:t>
      </w:r>
      <w:proofErr w:type="spellStart"/>
      <w:r>
        <w:t>viverra</w:t>
      </w:r>
      <w:proofErr w:type="spellEnd"/>
      <w:r>
        <w:t xml:space="preserve"> </w:t>
      </w:r>
      <w:proofErr w:type="spellStart"/>
      <w:r>
        <w:t>sapien</w:t>
      </w:r>
      <w:proofErr w:type="spellEnd"/>
      <w:r>
        <w:t xml:space="preserve">. </w:t>
      </w:r>
      <w:proofErr w:type="spellStart"/>
      <w:r>
        <w:t>Vestibulum</w:t>
      </w:r>
      <w:proofErr w:type="spellEnd"/>
      <w:r>
        <w:t xml:space="preserve"> </w:t>
      </w:r>
      <w:proofErr w:type="spellStart"/>
      <w:r>
        <w:t>ac</w:t>
      </w:r>
      <w:proofErr w:type="spellEnd"/>
      <w:r>
        <w:t xml:space="preserve"> </w:t>
      </w:r>
      <w:proofErr w:type="spellStart"/>
      <w:r>
        <w:t>quam</w:t>
      </w:r>
      <w:proofErr w:type="spellEnd"/>
      <w:r>
        <w:t xml:space="preserve"> </w:t>
      </w:r>
      <w:proofErr w:type="spellStart"/>
      <w:r>
        <w:t>sed</w:t>
      </w:r>
      <w:proofErr w:type="spellEnd"/>
      <w:r>
        <w:t xml:space="preserve"> </w:t>
      </w:r>
      <w:proofErr w:type="spellStart"/>
      <w:r>
        <w:t>mauris</w:t>
      </w:r>
      <w:proofErr w:type="spellEnd"/>
      <w:r>
        <w:t xml:space="preserve"> </w:t>
      </w:r>
      <w:proofErr w:type="spellStart"/>
      <w:r>
        <w:t>fermentum</w:t>
      </w:r>
      <w:proofErr w:type="spellEnd"/>
      <w:r>
        <w:t xml:space="preserve"> </w:t>
      </w:r>
      <w:proofErr w:type="spellStart"/>
      <w:r>
        <w:t>integer</w:t>
      </w:r>
      <w:proofErr w:type="spellEnd"/>
      <w:r>
        <w:t xml:space="preserve">. </w:t>
      </w:r>
    </w:p>
    <w:p w:rsidR="009808D1" w:rsidRDefault="009808D1" w:rsidP="009808D1"/>
    <w:p w:rsidR="009808D1" w:rsidRDefault="009808D1" w:rsidP="009808D1">
      <w:pPr>
        <w:rPr>
          <w:lang w:val="en-US"/>
        </w:rPr>
      </w:pPr>
      <w:proofErr w:type="gramStart"/>
      <w:r w:rsidRPr="009808D1">
        <w:rPr>
          <w:lang w:val="en-US"/>
        </w:rPr>
        <w:t>Keywords :</w:t>
      </w:r>
      <w:proofErr w:type="gramEnd"/>
      <w:r w:rsidRPr="009808D1">
        <w:rPr>
          <w:lang w:val="en-US"/>
        </w:rPr>
        <w:t xml:space="preserve"> computational geometry, planar and rectangular complex, geodesic, global nonpositive curvature</w:t>
      </w:r>
    </w:p>
    <w:p w:rsidR="009808D1" w:rsidRDefault="009808D1" w:rsidP="00842AA2">
      <w:pPr>
        <w:pStyle w:val="Titre1sansnumrotation"/>
        <w:rPr>
          <w:lang w:val="en-US"/>
        </w:rPr>
      </w:pPr>
      <w:bookmarkStart w:id="10" w:name="_Toc366656914"/>
      <w:bookmarkStart w:id="11" w:name="_Toc76394286"/>
      <w:proofErr w:type="spellStart"/>
      <w:r w:rsidRPr="002753FD">
        <w:rPr>
          <w:lang w:val="en-US"/>
        </w:rPr>
        <w:t>Remerciements</w:t>
      </w:r>
      <w:bookmarkEnd w:id="10"/>
      <w:bookmarkEnd w:id="11"/>
      <w:proofErr w:type="spellEnd"/>
    </w:p>
    <w:p w:rsidR="009808D1" w:rsidRPr="009808D1" w:rsidRDefault="009808D1" w:rsidP="009808D1">
      <w:pPr>
        <w:rPr>
          <w:noProof/>
        </w:rPr>
      </w:pPr>
      <w:r>
        <w:rPr>
          <w:noProof/>
          <w:lang w:val="en-US"/>
        </w:rPr>
        <w:t xml:space="preserve">Lorem ipsum dolor sit amet, consectetuer adipiscing elit. Maecenas porttitor congue massa. Fusce posuere, magna sed pulvinar ultricies, purus lectus malesuada libero, sit amet commodo magna eros quis urna. </w:t>
      </w:r>
      <w:r w:rsidRPr="009808D1">
        <w:rPr>
          <w:noProof/>
        </w:rPr>
        <w:t>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hendrerit, felis et imperdiet euismod, purus ipsum pretium metus, in lacinia nulla nisl eget sapien.</w:t>
      </w:r>
    </w:p>
    <w:p w:rsidR="009808D1" w:rsidRDefault="009808D1" w:rsidP="009808D1">
      <w:pPr>
        <w:rPr>
          <w:noProof/>
        </w:rPr>
      </w:pPr>
      <w:r w:rsidRPr="009808D1">
        <w:rPr>
          <w:noProof/>
        </w:rPr>
        <w:t xml:space="preserve">Donec ut est in lectus consequat consequat. Etiam eget dui. Aliquam erat volutpat. Sed at lorem in nunc porta tristique. Proin nec augue. Quisque aliquam tempor magna. Pellentesque habitant morbi tristique senectus et netus et malesuada fames ac turpis egestas. </w:t>
      </w:r>
      <w:r>
        <w:rPr>
          <w:noProof/>
          <w:lang w:val="en-US"/>
        </w:rPr>
        <w:t xml:space="preserve">Nunc ac magna. Maecenas odio dolor, vulputate vel, auctor ac, accumsan id, felis. </w:t>
      </w:r>
      <w:r w:rsidRPr="00E313CB">
        <w:rPr>
          <w:noProof/>
        </w:rPr>
        <w:t xml:space="preserve">Pellentesque cursus sagittis felis. Pellentesque porttitor, velit lacinia egestas auctor, diam eros tempus arcu, nec vulputate augue magna vel risus. </w:t>
      </w:r>
      <w:r w:rsidRPr="00F66CA0">
        <w:rPr>
          <w:noProof/>
          <w:lang w:val="es-ES"/>
        </w:rPr>
        <w:t xml:space="preserve">Cras non magna vel ante adipiscing rhoncus. Vivamus a mi. </w:t>
      </w:r>
      <w:r w:rsidRPr="009808D1">
        <w:rPr>
          <w:noProof/>
        </w:rPr>
        <w:t>Morbi neque. Aliquam erat volutpat.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rsidR="00651F66" w:rsidRDefault="000162ED" w:rsidP="00842AA2">
      <w:pPr>
        <w:pStyle w:val="Titre1sansnumrotation"/>
        <w:rPr>
          <w:noProof/>
        </w:rPr>
      </w:pPr>
      <w:bookmarkStart w:id="12" w:name="_Toc366656915"/>
      <w:bookmarkStart w:id="13" w:name="_Toc76394287"/>
      <w:r>
        <w:rPr>
          <w:noProof/>
        </w:rPr>
        <w:t>Table</w:t>
      </w:r>
      <w:r w:rsidR="008E4919">
        <w:rPr>
          <w:noProof/>
        </w:rPr>
        <w:t xml:space="preserve"> des matières</w:t>
      </w:r>
      <w:bookmarkEnd w:id="12"/>
      <w:bookmarkEnd w:id="13"/>
    </w:p>
    <w:p w:rsidR="009B7FC9" w:rsidRDefault="008F0C5B">
      <w:pPr>
        <w:pStyle w:val="TM1"/>
        <w:rPr>
          <w:rFonts w:eastAsiaTheme="minorEastAsia"/>
          <w:b w:val="0"/>
          <w:noProof/>
          <w:color w:val="auto"/>
          <w:sz w:val="22"/>
          <w:lang w:eastAsia="fr-FR"/>
        </w:rPr>
      </w:pPr>
      <w:r>
        <w:fldChar w:fldCharType="begin"/>
      </w:r>
      <w:r w:rsidR="00651F66">
        <w:instrText xml:space="preserve"> TOC \o "1-3" \h \z \u </w:instrText>
      </w:r>
      <w:r>
        <w:fldChar w:fldCharType="separate"/>
      </w:r>
      <w:hyperlink w:anchor="_Toc76394281" w:history="1">
        <w:r w:rsidR="009B7FC9" w:rsidRPr="00D37F5C">
          <w:rPr>
            <w:rStyle w:val="Lienhypertexte"/>
            <w:noProof/>
          </w:rPr>
          <w:t>Affidavit</w:t>
        </w:r>
        <w:r w:rsidR="009B7FC9">
          <w:rPr>
            <w:noProof/>
            <w:webHidden/>
          </w:rPr>
          <w:tab/>
        </w:r>
        <w:r w:rsidR="009B7FC9">
          <w:rPr>
            <w:noProof/>
            <w:webHidden/>
          </w:rPr>
          <w:fldChar w:fldCharType="begin"/>
        </w:r>
        <w:r w:rsidR="009B7FC9">
          <w:rPr>
            <w:noProof/>
            <w:webHidden/>
          </w:rPr>
          <w:instrText xml:space="preserve"> PAGEREF _Toc76394281 \h </w:instrText>
        </w:r>
        <w:r w:rsidR="009B7FC9">
          <w:rPr>
            <w:noProof/>
            <w:webHidden/>
          </w:rPr>
        </w:r>
        <w:r w:rsidR="009B7FC9">
          <w:rPr>
            <w:noProof/>
            <w:webHidden/>
          </w:rPr>
          <w:fldChar w:fldCharType="separate"/>
        </w:r>
        <w:r w:rsidR="00EB297E">
          <w:rPr>
            <w:noProof/>
            <w:webHidden/>
          </w:rPr>
          <w:t>3</w:t>
        </w:r>
        <w:r w:rsidR="009B7FC9">
          <w:rPr>
            <w:noProof/>
            <w:webHidden/>
          </w:rPr>
          <w:fldChar w:fldCharType="end"/>
        </w:r>
      </w:hyperlink>
    </w:p>
    <w:p w:rsidR="009B7FC9" w:rsidRDefault="004E4D39">
      <w:pPr>
        <w:pStyle w:val="TM1"/>
        <w:rPr>
          <w:rFonts w:eastAsiaTheme="minorEastAsia"/>
          <w:b w:val="0"/>
          <w:noProof/>
          <w:color w:val="auto"/>
          <w:sz w:val="22"/>
          <w:lang w:eastAsia="fr-FR"/>
        </w:rPr>
      </w:pPr>
      <w:hyperlink w:anchor="_Toc76394282" w:history="1">
        <w:r w:rsidR="009B7FC9" w:rsidRPr="00D37F5C">
          <w:rPr>
            <w:rStyle w:val="Lienhypertexte"/>
            <w:noProof/>
            <w:lang w:val="en-GB"/>
          </w:rPr>
          <w:t>Affidavit</w:t>
        </w:r>
        <w:r w:rsidR="009B7FC9">
          <w:rPr>
            <w:noProof/>
            <w:webHidden/>
          </w:rPr>
          <w:tab/>
        </w:r>
        <w:r w:rsidR="009B7FC9">
          <w:rPr>
            <w:noProof/>
            <w:webHidden/>
          </w:rPr>
          <w:fldChar w:fldCharType="begin"/>
        </w:r>
        <w:r w:rsidR="009B7FC9">
          <w:rPr>
            <w:noProof/>
            <w:webHidden/>
          </w:rPr>
          <w:instrText xml:space="preserve"> PAGEREF _Toc76394282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1"/>
        <w:rPr>
          <w:rFonts w:eastAsiaTheme="minorEastAsia"/>
          <w:b w:val="0"/>
          <w:noProof/>
          <w:color w:val="auto"/>
          <w:sz w:val="22"/>
          <w:lang w:eastAsia="fr-FR"/>
        </w:rPr>
      </w:pPr>
      <w:hyperlink w:anchor="_Toc76394283" w:history="1">
        <w:r w:rsidR="009B7FC9" w:rsidRPr="00D37F5C">
          <w:rPr>
            <w:rStyle w:val="Lienhypertexte"/>
            <w:noProof/>
          </w:rPr>
          <w:t>Liste de publications et participation aux conférences</w:t>
        </w:r>
        <w:r w:rsidR="009B7FC9">
          <w:rPr>
            <w:noProof/>
            <w:webHidden/>
          </w:rPr>
          <w:tab/>
        </w:r>
        <w:r w:rsidR="009B7FC9">
          <w:rPr>
            <w:noProof/>
            <w:webHidden/>
          </w:rPr>
          <w:fldChar w:fldCharType="begin"/>
        </w:r>
        <w:r w:rsidR="009B7FC9">
          <w:rPr>
            <w:noProof/>
            <w:webHidden/>
          </w:rPr>
          <w:instrText xml:space="preserve"> PAGEREF _Toc76394283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1"/>
        <w:rPr>
          <w:rFonts w:eastAsiaTheme="minorEastAsia"/>
          <w:b w:val="0"/>
          <w:noProof/>
          <w:color w:val="auto"/>
          <w:sz w:val="22"/>
          <w:lang w:eastAsia="fr-FR"/>
        </w:rPr>
      </w:pPr>
      <w:hyperlink w:anchor="_Toc76394284" w:history="1">
        <w:r w:rsidR="009B7FC9" w:rsidRPr="00D37F5C">
          <w:rPr>
            <w:rStyle w:val="Lienhypertexte"/>
            <w:noProof/>
          </w:rPr>
          <w:t>Résumé</w:t>
        </w:r>
        <w:r w:rsidR="009B7FC9">
          <w:rPr>
            <w:noProof/>
            <w:webHidden/>
          </w:rPr>
          <w:tab/>
        </w:r>
        <w:r w:rsidR="009B7FC9">
          <w:rPr>
            <w:noProof/>
            <w:webHidden/>
          </w:rPr>
          <w:fldChar w:fldCharType="begin"/>
        </w:r>
        <w:r w:rsidR="009B7FC9">
          <w:rPr>
            <w:noProof/>
            <w:webHidden/>
          </w:rPr>
          <w:instrText xml:space="preserve"> PAGEREF _Toc76394284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1"/>
        <w:rPr>
          <w:rFonts w:eastAsiaTheme="minorEastAsia"/>
          <w:b w:val="0"/>
          <w:noProof/>
          <w:color w:val="auto"/>
          <w:sz w:val="22"/>
          <w:lang w:eastAsia="fr-FR"/>
        </w:rPr>
      </w:pPr>
      <w:hyperlink w:anchor="_Toc76394285" w:history="1">
        <w:r w:rsidR="009B7FC9" w:rsidRPr="00D37F5C">
          <w:rPr>
            <w:rStyle w:val="Lienhypertexte"/>
            <w:noProof/>
            <w:lang w:val="en-GB"/>
          </w:rPr>
          <w:t>Abstract</w:t>
        </w:r>
        <w:r w:rsidR="009B7FC9">
          <w:rPr>
            <w:noProof/>
            <w:webHidden/>
          </w:rPr>
          <w:tab/>
        </w:r>
        <w:r w:rsidR="009B7FC9">
          <w:rPr>
            <w:noProof/>
            <w:webHidden/>
          </w:rPr>
          <w:fldChar w:fldCharType="begin"/>
        </w:r>
        <w:r w:rsidR="009B7FC9">
          <w:rPr>
            <w:noProof/>
            <w:webHidden/>
          </w:rPr>
          <w:instrText xml:space="preserve"> PAGEREF _Toc76394285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1"/>
        <w:rPr>
          <w:rFonts w:eastAsiaTheme="minorEastAsia"/>
          <w:b w:val="0"/>
          <w:noProof/>
          <w:color w:val="auto"/>
          <w:sz w:val="22"/>
          <w:lang w:eastAsia="fr-FR"/>
        </w:rPr>
      </w:pPr>
      <w:hyperlink w:anchor="_Toc76394286" w:history="1">
        <w:r w:rsidR="009B7FC9" w:rsidRPr="00D37F5C">
          <w:rPr>
            <w:rStyle w:val="Lienhypertexte"/>
            <w:noProof/>
            <w:lang w:val="en-US"/>
          </w:rPr>
          <w:t>Remerciements</w:t>
        </w:r>
        <w:r w:rsidR="009B7FC9">
          <w:rPr>
            <w:noProof/>
            <w:webHidden/>
          </w:rPr>
          <w:tab/>
        </w:r>
        <w:r w:rsidR="009B7FC9">
          <w:rPr>
            <w:noProof/>
            <w:webHidden/>
          </w:rPr>
          <w:fldChar w:fldCharType="begin"/>
        </w:r>
        <w:r w:rsidR="009B7FC9">
          <w:rPr>
            <w:noProof/>
            <w:webHidden/>
          </w:rPr>
          <w:instrText xml:space="preserve"> PAGEREF _Toc76394286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1"/>
        <w:rPr>
          <w:rFonts w:eastAsiaTheme="minorEastAsia"/>
          <w:b w:val="0"/>
          <w:noProof/>
          <w:color w:val="auto"/>
          <w:sz w:val="22"/>
          <w:lang w:eastAsia="fr-FR"/>
        </w:rPr>
      </w:pPr>
      <w:hyperlink w:anchor="_Toc76394287" w:history="1">
        <w:r w:rsidR="009B7FC9" w:rsidRPr="00D37F5C">
          <w:rPr>
            <w:rStyle w:val="Lienhypertexte"/>
            <w:noProof/>
          </w:rPr>
          <w:t>Table des matières</w:t>
        </w:r>
        <w:r w:rsidR="009B7FC9">
          <w:rPr>
            <w:noProof/>
            <w:webHidden/>
          </w:rPr>
          <w:tab/>
        </w:r>
        <w:r w:rsidR="009B7FC9">
          <w:rPr>
            <w:noProof/>
            <w:webHidden/>
          </w:rPr>
          <w:fldChar w:fldCharType="begin"/>
        </w:r>
        <w:r w:rsidR="009B7FC9">
          <w:rPr>
            <w:noProof/>
            <w:webHidden/>
          </w:rPr>
          <w:instrText xml:space="preserve"> PAGEREF _Toc76394287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1"/>
        <w:rPr>
          <w:rFonts w:eastAsiaTheme="minorEastAsia"/>
          <w:b w:val="0"/>
          <w:noProof/>
          <w:color w:val="auto"/>
          <w:sz w:val="22"/>
          <w:lang w:eastAsia="fr-FR"/>
        </w:rPr>
      </w:pPr>
      <w:hyperlink w:anchor="_Toc76394288" w:history="1">
        <w:r w:rsidR="009B7FC9" w:rsidRPr="00D37F5C">
          <w:rPr>
            <w:rStyle w:val="Lienhypertexte"/>
            <w:noProof/>
          </w:rPr>
          <w:t>Introduction</w:t>
        </w:r>
        <w:r w:rsidR="009B7FC9">
          <w:rPr>
            <w:noProof/>
            <w:webHidden/>
          </w:rPr>
          <w:tab/>
        </w:r>
        <w:r w:rsidR="009B7FC9">
          <w:rPr>
            <w:noProof/>
            <w:webHidden/>
          </w:rPr>
          <w:fldChar w:fldCharType="begin"/>
        </w:r>
        <w:r w:rsidR="009B7FC9">
          <w:rPr>
            <w:noProof/>
            <w:webHidden/>
          </w:rPr>
          <w:instrText xml:space="preserve"> PAGEREF _Toc76394288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1"/>
        <w:tabs>
          <w:tab w:val="left" w:pos="880"/>
        </w:tabs>
        <w:rPr>
          <w:rFonts w:eastAsiaTheme="minorEastAsia"/>
          <w:b w:val="0"/>
          <w:noProof/>
          <w:color w:val="auto"/>
          <w:sz w:val="22"/>
          <w:lang w:eastAsia="fr-FR"/>
        </w:rPr>
      </w:pPr>
      <w:hyperlink w:anchor="_Toc76394289" w:history="1">
        <w:r w:rsidR="009B7FC9" w:rsidRPr="00D37F5C">
          <w:rPr>
            <w:rStyle w:val="Lienhypertexte"/>
            <w:noProof/>
          </w:rPr>
          <w:t>1.</w:t>
        </w:r>
        <w:r w:rsidR="009B7FC9">
          <w:rPr>
            <w:rFonts w:eastAsiaTheme="minorEastAsia"/>
            <w:b w:val="0"/>
            <w:noProof/>
            <w:color w:val="auto"/>
            <w:sz w:val="22"/>
            <w:lang w:eastAsia="fr-FR"/>
          </w:rPr>
          <w:tab/>
        </w:r>
        <w:r w:rsidR="009B7FC9" w:rsidRPr="00D37F5C">
          <w:rPr>
            <w:rStyle w:val="Lienhypertexte"/>
            <w:noProof/>
          </w:rPr>
          <w:t>Généralités</w:t>
        </w:r>
        <w:r w:rsidR="009B7FC9">
          <w:rPr>
            <w:noProof/>
            <w:webHidden/>
          </w:rPr>
          <w:tab/>
        </w:r>
        <w:r w:rsidR="009B7FC9">
          <w:rPr>
            <w:noProof/>
            <w:webHidden/>
          </w:rPr>
          <w:fldChar w:fldCharType="begin"/>
        </w:r>
        <w:r w:rsidR="009B7FC9">
          <w:rPr>
            <w:noProof/>
            <w:webHidden/>
          </w:rPr>
          <w:instrText xml:space="preserve"> PAGEREF _Toc76394289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2"/>
        <w:tabs>
          <w:tab w:val="left" w:pos="1320"/>
          <w:tab w:val="right" w:pos="9062"/>
        </w:tabs>
        <w:rPr>
          <w:rFonts w:eastAsiaTheme="minorEastAsia"/>
          <w:noProof/>
          <w:color w:val="auto"/>
          <w:sz w:val="22"/>
          <w:lang w:eastAsia="fr-FR"/>
        </w:rPr>
      </w:pPr>
      <w:hyperlink w:anchor="_Toc76394290" w:history="1">
        <w:r w:rsidR="009B7FC9" w:rsidRPr="00D37F5C">
          <w:rPr>
            <w:rStyle w:val="Lienhypertexte"/>
            <w:noProof/>
          </w:rPr>
          <w:t>1.1.</w:t>
        </w:r>
        <w:r w:rsidR="009B7FC9">
          <w:rPr>
            <w:rFonts w:eastAsiaTheme="minorEastAsia"/>
            <w:noProof/>
            <w:color w:val="auto"/>
            <w:sz w:val="22"/>
            <w:lang w:eastAsia="fr-FR"/>
          </w:rPr>
          <w:tab/>
        </w:r>
        <w:r w:rsidR="009B7FC9" w:rsidRPr="00D37F5C">
          <w:rPr>
            <w:rStyle w:val="Lienhypertexte"/>
            <w:noProof/>
          </w:rPr>
          <w:t>Généralités sur la fusion thermonucléaire</w:t>
        </w:r>
        <w:r w:rsidR="009B7FC9">
          <w:rPr>
            <w:noProof/>
            <w:webHidden/>
          </w:rPr>
          <w:tab/>
        </w:r>
        <w:r w:rsidR="009B7FC9">
          <w:rPr>
            <w:noProof/>
            <w:webHidden/>
          </w:rPr>
          <w:fldChar w:fldCharType="begin"/>
        </w:r>
        <w:r w:rsidR="009B7FC9">
          <w:rPr>
            <w:noProof/>
            <w:webHidden/>
          </w:rPr>
          <w:instrText xml:space="preserve"> PAGEREF _Toc76394290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3"/>
        <w:tabs>
          <w:tab w:val="left" w:pos="1540"/>
          <w:tab w:val="right" w:pos="9062"/>
        </w:tabs>
        <w:rPr>
          <w:rFonts w:eastAsiaTheme="minorEastAsia"/>
          <w:noProof/>
          <w:color w:val="auto"/>
          <w:sz w:val="22"/>
          <w:lang w:eastAsia="fr-FR"/>
        </w:rPr>
      </w:pPr>
      <w:hyperlink w:anchor="_Toc76394291" w:history="1">
        <w:r w:rsidR="009B7FC9" w:rsidRPr="00D37F5C">
          <w:rPr>
            <w:rStyle w:val="Lienhypertexte"/>
            <w:noProof/>
          </w:rPr>
          <w:t>1.1.1.</w:t>
        </w:r>
        <w:r w:rsidR="009B7FC9">
          <w:rPr>
            <w:rFonts w:eastAsiaTheme="minorEastAsia"/>
            <w:noProof/>
            <w:color w:val="auto"/>
            <w:sz w:val="22"/>
            <w:lang w:eastAsia="fr-FR"/>
          </w:rPr>
          <w:tab/>
        </w:r>
        <w:r w:rsidR="009B7FC9" w:rsidRPr="00D37F5C">
          <w:rPr>
            <w:rStyle w:val="Lienhypertexte"/>
            <w:noProof/>
          </w:rPr>
          <w:t>La fusion thermonucléaire</w:t>
        </w:r>
        <w:r w:rsidR="009B7FC9">
          <w:rPr>
            <w:noProof/>
            <w:webHidden/>
          </w:rPr>
          <w:tab/>
        </w:r>
        <w:r w:rsidR="009B7FC9">
          <w:rPr>
            <w:noProof/>
            <w:webHidden/>
          </w:rPr>
          <w:fldChar w:fldCharType="begin"/>
        </w:r>
        <w:r w:rsidR="009B7FC9">
          <w:rPr>
            <w:noProof/>
            <w:webHidden/>
          </w:rPr>
          <w:instrText xml:space="preserve"> PAGEREF _Toc76394291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3"/>
        <w:tabs>
          <w:tab w:val="left" w:pos="1540"/>
          <w:tab w:val="right" w:pos="9062"/>
        </w:tabs>
        <w:rPr>
          <w:rFonts w:eastAsiaTheme="minorEastAsia"/>
          <w:noProof/>
          <w:color w:val="auto"/>
          <w:sz w:val="22"/>
          <w:lang w:eastAsia="fr-FR"/>
        </w:rPr>
      </w:pPr>
      <w:hyperlink w:anchor="_Toc76394292" w:history="1">
        <w:r w:rsidR="009B7FC9" w:rsidRPr="00D37F5C">
          <w:rPr>
            <w:rStyle w:val="Lienhypertexte"/>
            <w:noProof/>
          </w:rPr>
          <w:t>1.1.2.</w:t>
        </w:r>
        <w:r w:rsidR="009B7FC9">
          <w:rPr>
            <w:rFonts w:eastAsiaTheme="minorEastAsia"/>
            <w:noProof/>
            <w:color w:val="auto"/>
            <w:sz w:val="22"/>
            <w:lang w:eastAsia="fr-FR"/>
          </w:rPr>
          <w:tab/>
        </w:r>
        <w:r w:rsidR="009B7FC9" w:rsidRPr="00D37F5C">
          <w:rPr>
            <w:rStyle w:val="Lienhypertexte"/>
            <w:noProof/>
          </w:rPr>
          <w:t>Deuxième sous-section de la section 1 de la partie 1</w:t>
        </w:r>
        <w:r w:rsidR="009B7FC9">
          <w:rPr>
            <w:noProof/>
            <w:webHidden/>
          </w:rPr>
          <w:tab/>
        </w:r>
        <w:r w:rsidR="009B7FC9">
          <w:rPr>
            <w:noProof/>
            <w:webHidden/>
          </w:rPr>
          <w:fldChar w:fldCharType="begin"/>
        </w:r>
        <w:r w:rsidR="009B7FC9">
          <w:rPr>
            <w:noProof/>
            <w:webHidden/>
          </w:rPr>
          <w:instrText xml:space="preserve"> PAGEREF _Toc76394292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2"/>
        <w:tabs>
          <w:tab w:val="left" w:pos="1320"/>
          <w:tab w:val="right" w:pos="9062"/>
        </w:tabs>
        <w:rPr>
          <w:rFonts w:eastAsiaTheme="minorEastAsia"/>
          <w:noProof/>
          <w:color w:val="auto"/>
          <w:sz w:val="22"/>
          <w:lang w:eastAsia="fr-FR"/>
        </w:rPr>
      </w:pPr>
      <w:hyperlink w:anchor="_Toc76394293" w:history="1">
        <w:r w:rsidR="009B7FC9" w:rsidRPr="00D37F5C">
          <w:rPr>
            <w:rStyle w:val="Lienhypertexte"/>
            <w:noProof/>
          </w:rPr>
          <w:t>1.2.</w:t>
        </w:r>
        <w:r w:rsidR="009B7FC9">
          <w:rPr>
            <w:rFonts w:eastAsiaTheme="minorEastAsia"/>
            <w:noProof/>
            <w:color w:val="auto"/>
            <w:sz w:val="22"/>
            <w:lang w:eastAsia="fr-FR"/>
          </w:rPr>
          <w:tab/>
        </w:r>
        <w:r w:rsidR="009B7FC9" w:rsidRPr="00D37F5C">
          <w:rPr>
            <w:rStyle w:val="Lienhypertexte"/>
            <w:noProof/>
          </w:rPr>
          <w:t>Deuxième section de la première partie</w:t>
        </w:r>
        <w:r w:rsidR="009B7FC9">
          <w:rPr>
            <w:noProof/>
            <w:webHidden/>
          </w:rPr>
          <w:tab/>
        </w:r>
        <w:r w:rsidR="009B7FC9">
          <w:rPr>
            <w:noProof/>
            <w:webHidden/>
          </w:rPr>
          <w:fldChar w:fldCharType="begin"/>
        </w:r>
        <w:r w:rsidR="009B7FC9">
          <w:rPr>
            <w:noProof/>
            <w:webHidden/>
          </w:rPr>
          <w:instrText xml:space="preserve"> PAGEREF _Toc76394293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1"/>
        <w:tabs>
          <w:tab w:val="left" w:pos="880"/>
        </w:tabs>
        <w:rPr>
          <w:rFonts w:eastAsiaTheme="minorEastAsia"/>
          <w:b w:val="0"/>
          <w:noProof/>
          <w:color w:val="auto"/>
          <w:sz w:val="22"/>
          <w:lang w:eastAsia="fr-FR"/>
        </w:rPr>
      </w:pPr>
      <w:hyperlink w:anchor="_Toc76394294" w:history="1">
        <w:r w:rsidR="009B7FC9" w:rsidRPr="00D37F5C">
          <w:rPr>
            <w:rStyle w:val="Lienhypertexte"/>
            <w:noProof/>
          </w:rPr>
          <w:t>2.</w:t>
        </w:r>
        <w:r w:rsidR="009B7FC9">
          <w:rPr>
            <w:rFonts w:eastAsiaTheme="minorEastAsia"/>
            <w:b w:val="0"/>
            <w:noProof/>
            <w:color w:val="auto"/>
            <w:sz w:val="22"/>
            <w:lang w:eastAsia="fr-FR"/>
          </w:rPr>
          <w:tab/>
        </w:r>
        <w:r w:rsidR="009B7FC9" w:rsidRPr="00D37F5C">
          <w:rPr>
            <w:rStyle w:val="Lienhypertexte"/>
            <w:noProof/>
          </w:rPr>
          <w:t>Méthodologie de la recherche</w:t>
        </w:r>
        <w:r w:rsidR="009B7FC9">
          <w:rPr>
            <w:noProof/>
            <w:webHidden/>
          </w:rPr>
          <w:tab/>
        </w:r>
        <w:r w:rsidR="009B7FC9">
          <w:rPr>
            <w:noProof/>
            <w:webHidden/>
          </w:rPr>
          <w:fldChar w:fldCharType="begin"/>
        </w:r>
        <w:r w:rsidR="009B7FC9">
          <w:rPr>
            <w:noProof/>
            <w:webHidden/>
          </w:rPr>
          <w:instrText xml:space="preserve"> PAGEREF _Toc76394294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2"/>
        <w:tabs>
          <w:tab w:val="left" w:pos="1320"/>
          <w:tab w:val="right" w:pos="9062"/>
        </w:tabs>
        <w:rPr>
          <w:rFonts w:eastAsiaTheme="minorEastAsia"/>
          <w:noProof/>
          <w:color w:val="auto"/>
          <w:sz w:val="22"/>
          <w:lang w:eastAsia="fr-FR"/>
        </w:rPr>
      </w:pPr>
      <w:hyperlink w:anchor="_Toc76394295" w:history="1">
        <w:r w:rsidR="009B7FC9" w:rsidRPr="00D37F5C">
          <w:rPr>
            <w:rStyle w:val="Lienhypertexte"/>
            <w:noProof/>
          </w:rPr>
          <w:t>2.1.</w:t>
        </w:r>
        <w:r w:rsidR="009B7FC9">
          <w:rPr>
            <w:rFonts w:eastAsiaTheme="minorEastAsia"/>
            <w:noProof/>
            <w:color w:val="auto"/>
            <w:sz w:val="22"/>
            <w:lang w:eastAsia="fr-FR"/>
          </w:rPr>
          <w:tab/>
        </w:r>
        <w:r w:rsidR="009B7FC9" w:rsidRPr="00D37F5C">
          <w:rPr>
            <w:rStyle w:val="Lienhypertexte"/>
            <w:noProof/>
          </w:rPr>
          <w:t>Matériel et méthodes</w:t>
        </w:r>
        <w:r w:rsidR="009B7FC9">
          <w:rPr>
            <w:noProof/>
            <w:webHidden/>
          </w:rPr>
          <w:tab/>
        </w:r>
        <w:r w:rsidR="009B7FC9">
          <w:rPr>
            <w:noProof/>
            <w:webHidden/>
          </w:rPr>
          <w:fldChar w:fldCharType="begin"/>
        </w:r>
        <w:r w:rsidR="009B7FC9">
          <w:rPr>
            <w:noProof/>
            <w:webHidden/>
          </w:rPr>
          <w:instrText xml:space="preserve"> PAGEREF _Toc76394295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3"/>
        <w:tabs>
          <w:tab w:val="left" w:pos="1540"/>
          <w:tab w:val="right" w:pos="9062"/>
        </w:tabs>
        <w:rPr>
          <w:rFonts w:eastAsiaTheme="minorEastAsia"/>
          <w:noProof/>
          <w:color w:val="auto"/>
          <w:sz w:val="22"/>
          <w:lang w:eastAsia="fr-FR"/>
        </w:rPr>
      </w:pPr>
      <w:hyperlink w:anchor="_Toc76394296" w:history="1">
        <w:r w:rsidR="009B7FC9" w:rsidRPr="00D37F5C">
          <w:rPr>
            <w:rStyle w:val="Lienhypertexte"/>
            <w:noProof/>
          </w:rPr>
          <w:t>2.1.1.</w:t>
        </w:r>
        <w:r w:rsidR="009B7FC9">
          <w:rPr>
            <w:rFonts w:eastAsiaTheme="minorEastAsia"/>
            <w:noProof/>
            <w:color w:val="auto"/>
            <w:sz w:val="22"/>
            <w:lang w:eastAsia="fr-FR"/>
          </w:rPr>
          <w:tab/>
        </w:r>
        <w:r w:rsidR="009B7FC9" w:rsidRPr="00D37F5C">
          <w:rPr>
            <w:rStyle w:val="Lienhypertexte"/>
            <w:noProof/>
          </w:rPr>
          <w:t>Modèle animal</w:t>
        </w:r>
        <w:r w:rsidR="009B7FC9">
          <w:rPr>
            <w:noProof/>
            <w:webHidden/>
          </w:rPr>
          <w:tab/>
        </w:r>
        <w:r w:rsidR="009B7FC9">
          <w:rPr>
            <w:noProof/>
            <w:webHidden/>
          </w:rPr>
          <w:fldChar w:fldCharType="begin"/>
        </w:r>
        <w:r w:rsidR="009B7FC9">
          <w:rPr>
            <w:noProof/>
            <w:webHidden/>
          </w:rPr>
          <w:instrText xml:space="preserve"> PAGEREF _Toc76394296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3"/>
        <w:tabs>
          <w:tab w:val="left" w:pos="1540"/>
          <w:tab w:val="right" w:pos="9062"/>
        </w:tabs>
        <w:rPr>
          <w:rFonts w:eastAsiaTheme="minorEastAsia"/>
          <w:noProof/>
          <w:color w:val="auto"/>
          <w:sz w:val="22"/>
          <w:lang w:eastAsia="fr-FR"/>
        </w:rPr>
      </w:pPr>
      <w:hyperlink w:anchor="_Toc76394297" w:history="1">
        <w:r w:rsidR="009B7FC9" w:rsidRPr="00D37F5C">
          <w:rPr>
            <w:rStyle w:val="Lienhypertexte"/>
            <w:noProof/>
          </w:rPr>
          <w:t>2.1.2.</w:t>
        </w:r>
        <w:r w:rsidR="009B7FC9">
          <w:rPr>
            <w:rFonts w:eastAsiaTheme="minorEastAsia"/>
            <w:noProof/>
            <w:color w:val="auto"/>
            <w:sz w:val="22"/>
            <w:lang w:eastAsia="fr-FR"/>
          </w:rPr>
          <w:tab/>
        </w:r>
        <w:r w:rsidR="009B7FC9" w:rsidRPr="00D37F5C">
          <w:rPr>
            <w:rStyle w:val="Lienhypertexte"/>
            <w:noProof/>
          </w:rPr>
          <w:t>Traitement expérimental</w:t>
        </w:r>
        <w:r w:rsidR="009B7FC9">
          <w:rPr>
            <w:noProof/>
            <w:webHidden/>
          </w:rPr>
          <w:tab/>
        </w:r>
        <w:r w:rsidR="009B7FC9">
          <w:rPr>
            <w:noProof/>
            <w:webHidden/>
          </w:rPr>
          <w:fldChar w:fldCharType="begin"/>
        </w:r>
        <w:r w:rsidR="009B7FC9">
          <w:rPr>
            <w:noProof/>
            <w:webHidden/>
          </w:rPr>
          <w:instrText xml:space="preserve"> PAGEREF _Toc76394297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2"/>
        <w:tabs>
          <w:tab w:val="left" w:pos="1320"/>
          <w:tab w:val="right" w:pos="9062"/>
        </w:tabs>
        <w:rPr>
          <w:rFonts w:eastAsiaTheme="minorEastAsia"/>
          <w:noProof/>
          <w:color w:val="auto"/>
          <w:sz w:val="22"/>
          <w:lang w:eastAsia="fr-FR"/>
        </w:rPr>
      </w:pPr>
      <w:hyperlink w:anchor="_Toc76394298" w:history="1">
        <w:r w:rsidR="009B7FC9" w:rsidRPr="00D37F5C">
          <w:rPr>
            <w:rStyle w:val="Lienhypertexte"/>
            <w:noProof/>
          </w:rPr>
          <w:t>2.2.</w:t>
        </w:r>
        <w:r w:rsidR="009B7FC9">
          <w:rPr>
            <w:rFonts w:eastAsiaTheme="minorEastAsia"/>
            <w:noProof/>
            <w:color w:val="auto"/>
            <w:sz w:val="22"/>
            <w:lang w:eastAsia="fr-FR"/>
          </w:rPr>
          <w:tab/>
        </w:r>
        <w:r w:rsidR="009B7FC9" w:rsidRPr="00D37F5C">
          <w:rPr>
            <w:rStyle w:val="Lienhypertexte"/>
            <w:noProof/>
          </w:rPr>
          <w:t>Deuxième section de la deuxième partie</w:t>
        </w:r>
        <w:r w:rsidR="009B7FC9">
          <w:rPr>
            <w:noProof/>
            <w:webHidden/>
          </w:rPr>
          <w:tab/>
        </w:r>
        <w:r w:rsidR="009B7FC9">
          <w:rPr>
            <w:noProof/>
            <w:webHidden/>
          </w:rPr>
          <w:fldChar w:fldCharType="begin"/>
        </w:r>
        <w:r w:rsidR="009B7FC9">
          <w:rPr>
            <w:noProof/>
            <w:webHidden/>
          </w:rPr>
          <w:instrText xml:space="preserve"> PAGEREF _Toc76394298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3"/>
        <w:tabs>
          <w:tab w:val="left" w:pos="1540"/>
          <w:tab w:val="right" w:pos="9062"/>
        </w:tabs>
        <w:rPr>
          <w:rFonts w:eastAsiaTheme="minorEastAsia"/>
          <w:noProof/>
          <w:color w:val="auto"/>
          <w:sz w:val="22"/>
          <w:lang w:eastAsia="fr-FR"/>
        </w:rPr>
      </w:pPr>
      <w:hyperlink w:anchor="_Toc76394299" w:history="1">
        <w:r w:rsidR="009B7FC9" w:rsidRPr="00D37F5C">
          <w:rPr>
            <w:rStyle w:val="Lienhypertexte"/>
            <w:noProof/>
          </w:rPr>
          <w:t>2.2.1.</w:t>
        </w:r>
        <w:r w:rsidR="009B7FC9">
          <w:rPr>
            <w:rFonts w:eastAsiaTheme="minorEastAsia"/>
            <w:noProof/>
            <w:color w:val="auto"/>
            <w:sz w:val="22"/>
            <w:lang w:eastAsia="fr-FR"/>
          </w:rPr>
          <w:tab/>
        </w:r>
        <w:r w:rsidR="009B7FC9" w:rsidRPr="00D37F5C">
          <w:rPr>
            <w:rStyle w:val="Lienhypertexte"/>
            <w:noProof/>
          </w:rPr>
          <w:t>Première sous-section de la deuxième section de la deuxième partie</w:t>
        </w:r>
        <w:r w:rsidR="009B7FC9">
          <w:rPr>
            <w:noProof/>
            <w:webHidden/>
          </w:rPr>
          <w:tab/>
        </w:r>
        <w:r w:rsidR="009B7FC9">
          <w:rPr>
            <w:noProof/>
            <w:webHidden/>
          </w:rPr>
          <w:fldChar w:fldCharType="begin"/>
        </w:r>
        <w:r w:rsidR="009B7FC9">
          <w:rPr>
            <w:noProof/>
            <w:webHidden/>
          </w:rPr>
          <w:instrText xml:space="preserve"> PAGEREF _Toc76394299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3"/>
        <w:tabs>
          <w:tab w:val="left" w:pos="1540"/>
          <w:tab w:val="right" w:pos="9062"/>
        </w:tabs>
        <w:rPr>
          <w:rFonts w:eastAsiaTheme="minorEastAsia"/>
          <w:noProof/>
          <w:color w:val="auto"/>
          <w:sz w:val="22"/>
          <w:lang w:eastAsia="fr-FR"/>
        </w:rPr>
      </w:pPr>
      <w:hyperlink w:anchor="_Toc76394300" w:history="1">
        <w:r w:rsidR="009B7FC9" w:rsidRPr="00D37F5C">
          <w:rPr>
            <w:rStyle w:val="Lienhypertexte"/>
            <w:noProof/>
          </w:rPr>
          <w:t>2.2.2.</w:t>
        </w:r>
        <w:r w:rsidR="009B7FC9">
          <w:rPr>
            <w:rFonts w:eastAsiaTheme="minorEastAsia"/>
            <w:noProof/>
            <w:color w:val="auto"/>
            <w:sz w:val="22"/>
            <w:lang w:eastAsia="fr-FR"/>
          </w:rPr>
          <w:tab/>
        </w:r>
        <w:r w:rsidR="009B7FC9" w:rsidRPr="00D37F5C">
          <w:rPr>
            <w:rStyle w:val="Lienhypertexte"/>
            <w:noProof/>
          </w:rPr>
          <w:t>Deuxième sous-section de la deuxième section de la deuxième partie</w:t>
        </w:r>
        <w:r w:rsidR="009B7FC9">
          <w:rPr>
            <w:noProof/>
            <w:webHidden/>
          </w:rPr>
          <w:tab/>
        </w:r>
        <w:r w:rsidR="009B7FC9">
          <w:rPr>
            <w:noProof/>
            <w:webHidden/>
          </w:rPr>
          <w:fldChar w:fldCharType="begin"/>
        </w:r>
        <w:r w:rsidR="009B7FC9">
          <w:rPr>
            <w:noProof/>
            <w:webHidden/>
          </w:rPr>
          <w:instrText xml:space="preserve"> PAGEREF _Toc76394300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1"/>
        <w:tabs>
          <w:tab w:val="left" w:pos="880"/>
        </w:tabs>
        <w:rPr>
          <w:rFonts w:eastAsiaTheme="minorEastAsia"/>
          <w:b w:val="0"/>
          <w:noProof/>
          <w:color w:val="auto"/>
          <w:sz w:val="22"/>
          <w:lang w:eastAsia="fr-FR"/>
        </w:rPr>
      </w:pPr>
      <w:hyperlink w:anchor="_Toc76394301" w:history="1">
        <w:r w:rsidR="009B7FC9" w:rsidRPr="00D37F5C">
          <w:rPr>
            <w:rStyle w:val="Lienhypertexte"/>
            <w:noProof/>
          </w:rPr>
          <w:t>3.</w:t>
        </w:r>
        <w:r w:rsidR="009B7FC9">
          <w:rPr>
            <w:rFonts w:eastAsiaTheme="minorEastAsia"/>
            <w:b w:val="0"/>
            <w:noProof/>
            <w:color w:val="auto"/>
            <w:sz w:val="22"/>
            <w:lang w:eastAsia="fr-FR"/>
          </w:rPr>
          <w:tab/>
        </w:r>
        <w:r w:rsidR="009B7FC9" w:rsidRPr="00D37F5C">
          <w:rPr>
            <w:rStyle w:val="Lienhypertexte"/>
            <w:noProof/>
          </w:rPr>
          <w:t>Troisième partie</w:t>
        </w:r>
        <w:r w:rsidR="009B7FC9">
          <w:rPr>
            <w:noProof/>
            <w:webHidden/>
          </w:rPr>
          <w:tab/>
        </w:r>
        <w:r w:rsidR="009B7FC9">
          <w:rPr>
            <w:noProof/>
            <w:webHidden/>
          </w:rPr>
          <w:fldChar w:fldCharType="begin"/>
        </w:r>
        <w:r w:rsidR="009B7FC9">
          <w:rPr>
            <w:noProof/>
            <w:webHidden/>
          </w:rPr>
          <w:instrText xml:space="preserve"> PAGEREF _Toc76394301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2"/>
        <w:tabs>
          <w:tab w:val="left" w:pos="1320"/>
          <w:tab w:val="right" w:pos="9062"/>
        </w:tabs>
        <w:rPr>
          <w:rFonts w:eastAsiaTheme="minorEastAsia"/>
          <w:noProof/>
          <w:color w:val="auto"/>
          <w:sz w:val="22"/>
          <w:lang w:eastAsia="fr-FR"/>
        </w:rPr>
      </w:pPr>
      <w:hyperlink w:anchor="_Toc76394302" w:history="1">
        <w:r w:rsidR="009B7FC9" w:rsidRPr="00D37F5C">
          <w:rPr>
            <w:rStyle w:val="Lienhypertexte"/>
            <w:noProof/>
          </w:rPr>
          <w:t>3.1.</w:t>
        </w:r>
        <w:r w:rsidR="009B7FC9">
          <w:rPr>
            <w:rFonts w:eastAsiaTheme="minorEastAsia"/>
            <w:noProof/>
            <w:color w:val="auto"/>
            <w:sz w:val="22"/>
            <w:lang w:eastAsia="fr-FR"/>
          </w:rPr>
          <w:tab/>
        </w:r>
        <w:r w:rsidR="009B7FC9" w:rsidRPr="00D37F5C">
          <w:rPr>
            <w:rStyle w:val="Lienhypertexte"/>
            <w:noProof/>
          </w:rPr>
          <w:t>Résultats</w:t>
        </w:r>
        <w:r w:rsidR="009B7FC9">
          <w:rPr>
            <w:noProof/>
            <w:webHidden/>
          </w:rPr>
          <w:tab/>
        </w:r>
        <w:r w:rsidR="009B7FC9">
          <w:rPr>
            <w:noProof/>
            <w:webHidden/>
          </w:rPr>
          <w:fldChar w:fldCharType="begin"/>
        </w:r>
        <w:r w:rsidR="009B7FC9">
          <w:rPr>
            <w:noProof/>
            <w:webHidden/>
          </w:rPr>
          <w:instrText xml:space="preserve"> PAGEREF _Toc76394302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2"/>
        <w:tabs>
          <w:tab w:val="left" w:pos="1320"/>
          <w:tab w:val="right" w:pos="9062"/>
        </w:tabs>
        <w:rPr>
          <w:rFonts w:eastAsiaTheme="minorEastAsia"/>
          <w:noProof/>
          <w:color w:val="auto"/>
          <w:sz w:val="22"/>
          <w:lang w:eastAsia="fr-FR"/>
        </w:rPr>
      </w:pPr>
      <w:hyperlink w:anchor="_Toc76394303" w:history="1">
        <w:r w:rsidR="009B7FC9" w:rsidRPr="00D37F5C">
          <w:rPr>
            <w:rStyle w:val="Lienhypertexte"/>
            <w:noProof/>
          </w:rPr>
          <w:t>3.2.</w:t>
        </w:r>
        <w:r w:rsidR="009B7FC9">
          <w:rPr>
            <w:rFonts w:eastAsiaTheme="minorEastAsia"/>
            <w:noProof/>
            <w:color w:val="auto"/>
            <w:sz w:val="22"/>
            <w:lang w:eastAsia="fr-FR"/>
          </w:rPr>
          <w:tab/>
        </w:r>
        <w:r w:rsidR="009B7FC9" w:rsidRPr="00D37F5C">
          <w:rPr>
            <w:rStyle w:val="Lienhypertexte"/>
            <w:noProof/>
          </w:rPr>
          <w:t>Deuxième section de la troisième partie</w:t>
        </w:r>
        <w:r w:rsidR="009B7FC9">
          <w:rPr>
            <w:noProof/>
            <w:webHidden/>
          </w:rPr>
          <w:tab/>
        </w:r>
        <w:r w:rsidR="009B7FC9">
          <w:rPr>
            <w:noProof/>
            <w:webHidden/>
          </w:rPr>
          <w:fldChar w:fldCharType="begin"/>
        </w:r>
        <w:r w:rsidR="009B7FC9">
          <w:rPr>
            <w:noProof/>
            <w:webHidden/>
          </w:rPr>
          <w:instrText xml:space="preserve"> PAGEREF _Toc76394303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1"/>
        <w:tabs>
          <w:tab w:val="left" w:pos="880"/>
        </w:tabs>
        <w:rPr>
          <w:rFonts w:eastAsiaTheme="minorEastAsia"/>
          <w:b w:val="0"/>
          <w:noProof/>
          <w:color w:val="auto"/>
          <w:sz w:val="22"/>
          <w:lang w:eastAsia="fr-FR"/>
        </w:rPr>
      </w:pPr>
      <w:hyperlink w:anchor="_Toc76394304" w:history="1">
        <w:r w:rsidR="009B7FC9" w:rsidRPr="00D37F5C">
          <w:rPr>
            <w:rStyle w:val="Lienhypertexte"/>
            <w:noProof/>
          </w:rPr>
          <w:t>4.</w:t>
        </w:r>
        <w:r w:rsidR="009B7FC9">
          <w:rPr>
            <w:rFonts w:eastAsiaTheme="minorEastAsia"/>
            <w:b w:val="0"/>
            <w:noProof/>
            <w:color w:val="auto"/>
            <w:sz w:val="22"/>
            <w:lang w:eastAsia="fr-FR"/>
          </w:rPr>
          <w:tab/>
        </w:r>
        <w:r w:rsidR="009B7FC9" w:rsidRPr="00D37F5C">
          <w:rPr>
            <w:rStyle w:val="Lienhypertexte"/>
            <w:noProof/>
          </w:rPr>
          <w:t>Quatrième partie</w:t>
        </w:r>
        <w:r w:rsidR="009B7FC9">
          <w:rPr>
            <w:noProof/>
            <w:webHidden/>
          </w:rPr>
          <w:tab/>
        </w:r>
        <w:r w:rsidR="009B7FC9">
          <w:rPr>
            <w:noProof/>
            <w:webHidden/>
          </w:rPr>
          <w:fldChar w:fldCharType="begin"/>
        </w:r>
        <w:r w:rsidR="009B7FC9">
          <w:rPr>
            <w:noProof/>
            <w:webHidden/>
          </w:rPr>
          <w:instrText xml:space="preserve"> PAGEREF _Toc76394304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2"/>
        <w:tabs>
          <w:tab w:val="left" w:pos="1320"/>
          <w:tab w:val="right" w:pos="9062"/>
        </w:tabs>
        <w:rPr>
          <w:rFonts w:eastAsiaTheme="minorEastAsia"/>
          <w:noProof/>
          <w:color w:val="auto"/>
          <w:sz w:val="22"/>
          <w:lang w:eastAsia="fr-FR"/>
        </w:rPr>
      </w:pPr>
      <w:hyperlink w:anchor="_Toc76394305" w:history="1">
        <w:r w:rsidR="009B7FC9" w:rsidRPr="00D37F5C">
          <w:rPr>
            <w:rStyle w:val="Lienhypertexte"/>
            <w:noProof/>
          </w:rPr>
          <w:t>4.1.</w:t>
        </w:r>
        <w:r w:rsidR="009B7FC9">
          <w:rPr>
            <w:rFonts w:eastAsiaTheme="minorEastAsia"/>
            <w:noProof/>
            <w:color w:val="auto"/>
            <w:sz w:val="22"/>
            <w:lang w:eastAsia="fr-FR"/>
          </w:rPr>
          <w:tab/>
        </w:r>
        <w:r w:rsidR="009B7FC9" w:rsidRPr="00D37F5C">
          <w:rPr>
            <w:rStyle w:val="Lienhypertexte"/>
            <w:noProof/>
          </w:rPr>
          <w:t>Commentaire</w:t>
        </w:r>
        <w:r w:rsidR="009B7FC9">
          <w:rPr>
            <w:noProof/>
            <w:webHidden/>
          </w:rPr>
          <w:tab/>
        </w:r>
        <w:r w:rsidR="009B7FC9">
          <w:rPr>
            <w:noProof/>
            <w:webHidden/>
          </w:rPr>
          <w:fldChar w:fldCharType="begin"/>
        </w:r>
        <w:r w:rsidR="009B7FC9">
          <w:rPr>
            <w:noProof/>
            <w:webHidden/>
          </w:rPr>
          <w:instrText xml:space="preserve"> PAGEREF _Toc76394305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2"/>
        <w:tabs>
          <w:tab w:val="left" w:pos="1320"/>
          <w:tab w:val="right" w:pos="9062"/>
        </w:tabs>
        <w:rPr>
          <w:rFonts w:eastAsiaTheme="minorEastAsia"/>
          <w:noProof/>
          <w:color w:val="auto"/>
          <w:sz w:val="22"/>
          <w:lang w:eastAsia="fr-FR"/>
        </w:rPr>
      </w:pPr>
      <w:hyperlink w:anchor="_Toc76394306" w:history="1">
        <w:r w:rsidR="009B7FC9" w:rsidRPr="00D37F5C">
          <w:rPr>
            <w:rStyle w:val="Lienhypertexte"/>
            <w:noProof/>
            <w:lang w:val="en-US"/>
          </w:rPr>
          <w:t>4.2.</w:t>
        </w:r>
        <w:r w:rsidR="009B7FC9">
          <w:rPr>
            <w:rFonts w:eastAsiaTheme="minorEastAsia"/>
            <w:noProof/>
            <w:color w:val="auto"/>
            <w:sz w:val="22"/>
            <w:lang w:eastAsia="fr-FR"/>
          </w:rPr>
          <w:tab/>
        </w:r>
        <w:r w:rsidR="009B7FC9" w:rsidRPr="00D37F5C">
          <w:rPr>
            <w:rStyle w:val="Lienhypertexte"/>
            <w:noProof/>
            <w:lang w:val="en-US"/>
          </w:rPr>
          <w:t>Article</w:t>
        </w:r>
        <w:r w:rsidR="009B7FC9">
          <w:rPr>
            <w:noProof/>
            <w:webHidden/>
          </w:rPr>
          <w:tab/>
        </w:r>
        <w:r w:rsidR="009B7FC9">
          <w:rPr>
            <w:noProof/>
            <w:webHidden/>
          </w:rPr>
          <w:fldChar w:fldCharType="begin"/>
        </w:r>
        <w:r w:rsidR="009B7FC9">
          <w:rPr>
            <w:noProof/>
            <w:webHidden/>
          </w:rPr>
          <w:instrText xml:space="preserve"> PAGEREF _Toc76394306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1"/>
        <w:rPr>
          <w:rFonts w:eastAsiaTheme="minorEastAsia"/>
          <w:b w:val="0"/>
          <w:noProof/>
          <w:color w:val="auto"/>
          <w:sz w:val="22"/>
          <w:lang w:eastAsia="fr-FR"/>
        </w:rPr>
      </w:pPr>
      <w:hyperlink w:anchor="_Toc76394307" w:history="1">
        <w:r w:rsidR="009B7FC9" w:rsidRPr="00D37F5C">
          <w:rPr>
            <w:rStyle w:val="Lienhypertexte"/>
            <w:noProof/>
            <w:lang w:val="en-US"/>
          </w:rPr>
          <w:t>Conclusion</w:t>
        </w:r>
        <w:r w:rsidR="009B7FC9">
          <w:rPr>
            <w:noProof/>
            <w:webHidden/>
          </w:rPr>
          <w:tab/>
        </w:r>
        <w:r w:rsidR="009B7FC9">
          <w:rPr>
            <w:noProof/>
            <w:webHidden/>
          </w:rPr>
          <w:fldChar w:fldCharType="begin"/>
        </w:r>
        <w:r w:rsidR="009B7FC9">
          <w:rPr>
            <w:noProof/>
            <w:webHidden/>
          </w:rPr>
          <w:instrText xml:space="preserve"> PAGEREF _Toc76394307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1"/>
        <w:rPr>
          <w:rFonts w:eastAsiaTheme="minorEastAsia"/>
          <w:b w:val="0"/>
          <w:noProof/>
          <w:color w:val="auto"/>
          <w:sz w:val="22"/>
          <w:lang w:eastAsia="fr-FR"/>
        </w:rPr>
      </w:pPr>
      <w:hyperlink w:anchor="_Toc76394308" w:history="1">
        <w:r w:rsidR="009B7FC9" w:rsidRPr="00D37F5C">
          <w:rPr>
            <w:rStyle w:val="Lienhypertexte"/>
            <w:noProof/>
          </w:rPr>
          <w:t>Bibliographie</w:t>
        </w:r>
        <w:r w:rsidR="009B7FC9">
          <w:rPr>
            <w:noProof/>
            <w:webHidden/>
          </w:rPr>
          <w:tab/>
        </w:r>
        <w:r w:rsidR="009B7FC9">
          <w:rPr>
            <w:noProof/>
            <w:webHidden/>
          </w:rPr>
          <w:fldChar w:fldCharType="begin"/>
        </w:r>
        <w:r w:rsidR="009B7FC9">
          <w:rPr>
            <w:noProof/>
            <w:webHidden/>
          </w:rPr>
          <w:instrText xml:space="preserve"> PAGEREF _Toc76394308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1"/>
        <w:rPr>
          <w:rFonts w:eastAsiaTheme="minorEastAsia"/>
          <w:b w:val="0"/>
          <w:noProof/>
          <w:color w:val="auto"/>
          <w:sz w:val="22"/>
          <w:lang w:eastAsia="fr-FR"/>
        </w:rPr>
      </w:pPr>
      <w:hyperlink w:anchor="_Toc76394309" w:history="1">
        <w:r w:rsidR="009B7FC9" w:rsidRPr="00D37F5C">
          <w:rPr>
            <w:rStyle w:val="Lienhypertexte"/>
            <w:noProof/>
          </w:rPr>
          <w:t>Index</w:t>
        </w:r>
        <w:r w:rsidR="009B7FC9">
          <w:rPr>
            <w:noProof/>
            <w:webHidden/>
          </w:rPr>
          <w:tab/>
        </w:r>
        <w:r w:rsidR="009B7FC9">
          <w:rPr>
            <w:noProof/>
            <w:webHidden/>
          </w:rPr>
          <w:fldChar w:fldCharType="begin"/>
        </w:r>
        <w:r w:rsidR="009B7FC9">
          <w:rPr>
            <w:noProof/>
            <w:webHidden/>
          </w:rPr>
          <w:instrText xml:space="preserve"> PAGEREF _Toc76394309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1"/>
        <w:rPr>
          <w:rFonts w:eastAsiaTheme="minorEastAsia"/>
          <w:b w:val="0"/>
          <w:noProof/>
          <w:color w:val="auto"/>
          <w:sz w:val="22"/>
          <w:lang w:eastAsia="fr-FR"/>
        </w:rPr>
      </w:pPr>
      <w:hyperlink w:anchor="_Toc76394310" w:history="1">
        <w:r w:rsidR="009B7FC9" w:rsidRPr="00D37F5C">
          <w:rPr>
            <w:rStyle w:val="Lienhypertexte"/>
            <w:noProof/>
          </w:rPr>
          <w:t>Table des figures</w:t>
        </w:r>
        <w:r w:rsidR="009B7FC9">
          <w:rPr>
            <w:noProof/>
            <w:webHidden/>
          </w:rPr>
          <w:tab/>
        </w:r>
        <w:r w:rsidR="009B7FC9">
          <w:rPr>
            <w:noProof/>
            <w:webHidden/>
          </w:rPr>
          <w:fldChar w:fldCharType="begin"/>
        </w:r>
        <w:r w:rsidR="009B7FC9">
          <w:rPr>
            <w:noProof/>
            <w:webHidden/>
          </w:rPr>
          <w:instrText xml:space="preserve"> PAGEREF _Toc76394310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1"/>
        <w:rPr>
          <w:rFonts w:eastAsiaTheme="minorEastAsia"/>
          <w:b w:val="0"/>
          <w:noProof/>
          <w:color w:val="auto"/>
          <w:sz w:val="22"/>
          <w:lang w:eastAsia="fr-FR"/>
        </w:rPr>
      </w:pPr>
      <w:hyperlink w:anchor="_Toc76394311" w:history="1">
        <w:r w:rsidR="009B7FC9" w:rsidRPr="00D37F5C">
          <w:rPr>
            <w:rStyle w:val="Lienhypertexte"/>
            <w:noProof/>
          </w:rPr>
          <w:t>Notes</w:t>
        </w:r>
        <w:r w:rsidR="009B7FC9">
          <w:rPr>
            <w:noProof/>
            <w:webHidden/>
          </w:rPr>
          <w:tab/>
        </w:r>
        <w:r w:rsidR="009B7FC9">
          <w:rPr>
            <w:noProof/>
            <w:webHidden/>
          </w:rPr>
          <w:fldChar w:fldCharType="begin"/>
        </w:r>
        <w:r w:rsidR="009B7FC9">
          <w:rPr>
            <w:noProof/>
            <w:webHidden/>
          </w:rPr>
          <w:instrText xml:space="preserve"> PAGEREF _Toc76394311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1"/>
        <w:rPr>
          <w:rFonts w:eastAsiaTheme="minorEastAsia"/>
          <w:b w:val="0"/>
          <w:noProof/>
          <w:color w:val="auto"/>
          <w:sz w:val="22"/>
          <w:lang w:eastAsia="fr-FR"/>
        </w:rPr>
      </w:pPr>
      <w:hyperlink w:anchor="_Toc76394312" w:history="1">
        <w:r w:rsidR="009B7FC9" w:rsidRPr="00D37F5C">
          <w:rPr>
            <w:rStyle w:val="Lienhypertexte"/>
            <w:noProof/>
          </w:rPr>
          <w:t>ANNEXES</w:t>
        </w:r>
        <w:r w:rsidR="009B7FC9">
          <w:rPr>
            <w:noProof/>
            <w:webHidden/>
          </w:rPr>
          <w:tab/>
        </w:r>
        <w:r w:rsidR="009B7FC9">
          <w:rPr>
            <w:noProof/>
            <w:webHidden/>
          </w:rPr>
          <w:fldChar w:fldCharType="begin"/>
        </w:r>
        <w:r w:rsidR="009B7FC9">
          <w:rPr>
            <w:noProof/>
            <w:webHidden/>
          </w:rPr>
          <w:instrText xml:space="preserve"> PAGEREF _Toc76394312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2"/>
        <w:tabs>
          <w:tab w:val="left" w:pos="1100"/>
          <w:tab w:val="right" w:pos="9062"/>
        </w:tabs>
        <w:rPr>
          <w:rFonts w:eastAsiaTheme="minorEastAsia"/>
          <w:noProof/>
          <w:color w:val="auto"/>
          <w:sz w:val="22"/>
          <w:lang w:eastAsia="fr-FR"/>
        </w:rPr>
      </w:pPr>
      <w:hyperlink w:anchor="_Toc76394313" w:history="1">
        <w:r w:rsidR="009B7FC9" w:rsidRPr="00D37F5C">
          <w:rPr>
            <w:rStyle w:val="Lienhypertexte"/>
            <w:noProof/>
          </w:rPr>
          <w:t>A.</w:t>
        </w:r>
        <w:r w:rsidR="009B7FC9">
          <w:rPr>
            <w:rFonts w:eastAsiaTheme="minorEastAsia"/>
            <w:noProof/>
            <w:color w:val="auto"/>
            <w:sz w:val="22"/>
            <w:lang w:eastAsia="fr-FR"/>
          </w:rPr>
          <w:tab/>
        </w:r>
        <w:r w:rsidR="009B7FC9" w:rsidRPr="00D37F5C">
          <w:rPr>
            <w:rStyle w:val="Lienhypertexte"/>
            <w:noProof/>
          </w:rPr>
          <w:t>Données bruts</w:t>
        </w:r>
        <w:r w:rsidR="009B7FC9">
          <w:rPr>
            <w:noProof/>
            <w:webHidden/>
          </w:rPr>
          <w:tab/>
        </w:r>
        <w:r w:rsidR="009B7FC9">
          <w:rPr>
            <w:noProof/>
            <w:webHidden/>
          </w:rPr>
          <w:fldChar w:fldCharType="begin"/>
        </w:r>
        <w:r w:rsidR="009B7FC9">
          <w:rPr>
            <w:noProof/>
            <w:webHidden/>
          </w:rPr>
          <w:instrText xml:space="preserve"> PAGEREF _Toc76394313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2"/>
        <w:tabs>
          <w:tab w:val="left" w:pos="1100"/>
          <w:tab w:val="right" w:pos="9062"/>
        </w:tabs>
        <w:rPr>
          <w:rFonts w:eastAsiaTheme="minorEastAsia"/>
          <w:noProof/>
          <w:color w:val="auto"/>
          <w:sz w:val="22"/>
          <w:lang w:eastAsia="fr-FR"/>
        </w:rPr>
      </w:pPr>
      <w:hyperlink w:anchor="_Toc76394314" w:history="1">
        <w:r w:rsidR="009B7FC9" w:rsidRPr="00D37F5C">
          <w:rPr>
            <w:rStyle w:val="Lienhypertexte"/>
            <w:noProof/>
          </w:rPr>
          <w:t>B.</w:t>
        </w:r>
        <w:r w:rsidR="009B7FC9">
          <w:rPr>
            <w:rFonts w:eastAsiaTheme="minorEastAsia"/>
            <w:noProof/>
            <w:color w:val="auto"/>
            <w:sz w:val="22"/>
            <w:lang w:eastAsia="fr-FR"/>
          </w:rPr>
          <w:tab/>
        </w:r>
        <w:r w:rsidR="009B7FC9" w:rsidRPr="00D37F5C">
          <w:rPr>
            <w:rStyle w:val="Lienhypertexte"/>
            <w:noProof/>
          </w:rPr>
          <w:t>Verbatim</w:t>
        </w:r>
        <w:r w:rsidR="009B7FC9">
          <w:rPr>
            <w:noProof/>
            <w:webHidden/>
          </w:rPr>
          <w:tab/>
        </w:r>
        <w:r w:rsidR="009B7FC9">
          <w:rPr>
            <w:noProof/>
            <w:webHidden/>
          </w:rPr>
          <w:fldChar w:fldCharType="begin"/>
        </w:r>
        <w:r w:rsidR="009B7FC9">
          <w:rPr>
            <w:noProof/>
            <w:webHidden/>
          </w:rPr>
          <w:instrText xml:space="preserve"> PAGEREF _Toc76394314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2"/>
        <w:tabs>
          <w:tab w:val="left" w:pos="1100"/>
          <w:tab w:val="right" w:pos="9062"/>
        </w:tabs>
        <w:rPr>
          <w:rFonts w:eastAsiaTheme="minorEastAsia"/>
          <w:noProof/>
          <w:color w:val="auto"/>
          <w:sz w:val="22"/>
          <w:lang w:eastAsia="fr-FR"/>
        </w:rPr>
      </w:pPr>
      <w:hyperlink w:anchor="_Toc76394315" w:history="1">
        <w:r w:rsidR="009B7FC9" w:rsidRPr="00D37F5C">
          <w:rPr>
            <w:rStyle w:val="Lienhypertexte"/>
            <w:noProof/>
          </w:rPr>
          <w:t>C.</w:t>
        </w:r>
        <w:r w:rsidR="009B7FC9">
          <w:rPr>
            <w:rFonts w:eastAsiaTheme="minorEastAsia"/>
            <w:noProof/>
            <w:color w:val="auto"/>
            <w:sz w:val="22"/>
            <w:lang w:eastAsia="fr-FR"/>
          </w:rPr>
          <w:tab/>
        </w:r>
        <w:r w:rsidR="009B7FC9" w:rsidRPr="00D37F5C">
          <w:rPr>
            <w:rStyle w:val="Lienhypertexte"/>
            <w:noProof/>
          </w:rPr>
          <w:t>Intitulés des doctorats AMU</w:t>
        </w:r>
        <w:r w:rsidR="009B7FC9">
          <w:rPr>
            <w:noProof/>
            <w:webHidden/>
          </w:rPr>
          <w:tab/>
        </w:r>
        <w:r w:rsidR="009B7FC9">
          <w:rPr>
            <w:noProof/>
            <w:webHidden/>
          </w:rPr>
          <w:fldChar w:fldCharType="begin"/>
        </w:r>
        <w:r w:rsidR="009B7FC9">
          <w:rPr>
            <w:noProof/>
            <w:webHidden/>
          </w:rPr>
          <w:instrText xml:space="preserve"> PAGEREF _Toc76394315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3"/>
        <w:tabs>
          <w:tab w:val="right" w:pos="9062"/>
        </w:tabs>
        <w:rPr>
          <w:rFonts w:eastAsiaTheme="minorEastAsia"/>
          <w:noProof/>
          <w:color w:val="auto"/>
          <w:sz w:val="22"/>
          <w:lang w:eastAsia="fr-FR"/>
        </w:rPr>
      </w:pPr>
      <w:hyperlink w:anchor="_Toc76394316" w:history="1">
        <w:r w:rsidR="009B7FC9" w:rsidRPr="00D37F5C">
          <w:rPr>
            <w:rStyle w:val="Lienhypertexte"/>
            <w:noProof/>
          </w:rPr>
          <w:t>ED 62 – SCIENCES DE LA VIE ET DE LA SANTE</w:t>
        </w:r>
        <w:r w:rsidR="009B7FC9">
          <w:rPr>
            <w:noProof/>
            <w:webHidden/>
          </w:rPr>
          <w:tab/>
        </w:r>
        <w:r w:rsidR="009B7FC9">
          <w:rPr>
            <w:noProof/>
            <w:webHidden/>
          </w:rPr>
          <w:fldChar w:fldCharType="begin"/>
        </w:r>
        <w:r w:rsidR="009B7FC9">
          <w:rPr>
            <w:noProof/>
            <w:webHidden/>
          </w:rPr>
          <w:instrText xml:space="preserve"> PAGEREF _Toc76394316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3"/>
        <w:tabs>
          <w:tab w:val="right" w:pos="9062"/>
        </w:tabs>
        <w:rPr>
          <w:rFonts w:eastAsiaTheme="minorEastAsia"/>
          <w:noProof/>
          <w:color w:val="auto"/>
          <w:sz w:val="22"/>
          <w:lang w:eastAsia="fr-FR"/>
        </w:rPr>
      </w:pPr>
      <w:hyperlink w:anchor="_Toc76394317" w:history="1">
        <w:r w:rsidR="009B7FC9" w:rsidRPr="00D37F5C">
          <w:rPr>
            <w:rStyle w:val="Lienhypertexte"/>
            <w:noProof/>
          </w:rPr>
          <w:t>ED 67 – SCIENCES JURIDIQUES ET POLITIQUES</w:t>
        </w:r>
        <w:r w:rsidR="009B7FC9">
          <w:rPr>
            <w:noProof/>
            <w:webHidden/>
          </w:rPr>
          <w:tab/>
        </w:r>
        <w:r w:rsidR="009B7FC9">
          <w:rPr>
            <w:noProof/>
            <w:webHidden/>
          </w:rPr>
          <w:fldChar w:fldCharType="begin"/>
        </w:r>
        <w:r w:rsidR="009B7FC9">
          <w:rPr>
            <w:noProof/>
            <w:webHidden/>
          </w:rPr>
          <w:instrText xml:space="preserve"> PAGEREF _Toc76394317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3"/>
        <w:tabs>
          <w:tab w:val="right" w:pos="9062"/>
        </w:tabs>
        <w:rPr>
          <w:rFonts w:eastAsiaTheme="minorEastAsia"/>
          <w:noProof/>
          <w:color w:val="auto"/>
          <w:sz w:val="22"/>
          <w:lang w:eastAsia="fr-FR"/>
        </w:rPr>
      </w:pPr>
      <w:hyperlink w:anchor="_Toc76394318" w:history="1">
        <w:r w:rsidR="009B7FC9" w:rsidRPr="00D37F5C">
          <w:rPr>
            <w:rStyle w:val="Lienhypertexte"/>
            <w:noProof/>
          </w:rPr>
          <w:t>ED 184 – MATHEMATIQUES ET INFORMATIQUE</w:t>
        </w:r>
        <w:r w:rsidR="009B7FC9">
          <w:rPr>
            <w:noProof/>
            <w:webHidden/>
          </w:rPr>
          <w:tab/>
        </w:r>
        <w:r w:rsidR="009B7FC9">
          <w:rPr>
            <w:noProof/>
            <w:webHidden/>
          </w:rPr>
          <w:fldChar w:fldCharType="begin"/>
        </w:r>
        <w:r w:rsidR="009B7FC9">
          <w:rPr>
            <w:noProof/>
            <w:webHidden/>
          </w:rPr>
          <w:instrText xml:space="preserve"> PAGEREF _Toc76394318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3"/>
        <w:tabs>
          <w:tab w:val="right" w:pos="9062"/>
        </w:tabs>
        <w:rPr>
          <w:rFonts w:eastAsiaTheme="minorEastAsia"/>
          <w:noProof/>
          <w:color w:val="auto"/>
          <w:sz w:val="22"/>
          <w:lang w:eastAsia="fr-FR"/>
        </w:rPr>
      </w:pPr>
      <w:hyperlink w:anchor="_Toc76394319" w:history="1">
        <w:r w:rsidR="009B7FC9" w:rsidRPr="00D37F5C">
          <w:rPr>
            <w:rStyle w:val="Lienhypertexte"/>
            <w:noProof/>
          </w:rPr>
          <w:t>ED 250 – SCIENCES CHIMIQUES DE MARSEILLE</w:t>
        </w:r>
        <w:r w:rsidR="009B7FC9">
          <w:rPr>
            <w:noProof/>
            <w:webHidden/>
          </w:rPr>
          <w:tab/>
        </w:r>
        <w:r w:rsidR="009B7FC9">
          <w:rPr>
            <w:noProof/>
            <w:webHidden/>
          </w:rPr>
          <w:fldChar w:fldCharType="begin"/>
        </w:r>
        <w:r w:rsidR="009B7FC9">
          <w:rPr>
            <w:noProof/>
            <w:webHidden/>
          </w:rPr>
          <w:instrText xml:space="preserve"> PAGEREF _Toc76394319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3"/>
        <w:tabs>
          <w:tab w:val="right" w:pos="9062"/>
        </w:tabs>
        <w:rPr>
          <w:rFonts w:eastAsiaTheme="minorEastAsia"/>
          <w:noProof/>
          <w:color w:val="auto"/>
          <w:sz w:val="22"/>
          <w:lang w:eastAsia="fr-FR"/>
        </w:rPr>
      </w:pPr>
      <w:hyperlink w:anchor="_Toc76394320" w:history="1">
        <w:r w:rsidR="009B7FC9" w:rsidRPr="00D37F5C">
          <w:rPr>
            <w:rStyle w:val="Lienhypertexte"/>
            <w:noProof/>
          </w:rPr>
          <w:t>ED 251 – SCIENCES DE L’ENVIRONNEMENT</w:t>
        </w:r>
        <w:r w:rsidR="009B7FC9">
          <w:rPr>
            <w:noProof/>
            <w:webHidden/>
          </w:rPr>
          <w:tab/>
        </w:r>
        <w:r w:rsidR="009B7FC9">
          <w:rPr>
            <w:noProof/>
            <w:webHidden/>
          </w:rPr>
          <w:fldChar w:fldCharType="begin"/>
        </w:r>
        <w:r w:rsidR="009B7FC9">
          <w:rPr>
            <w:noProof/>
            <w:webHidden/>
          </w:rPr>
          <w:instrText xml:space="preserve"> PAGEREF _Toc76394320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3"/>
        <w:tabs>
          <w:tab w:val="right" w:pos="9062"/>
        </w:tabs>
        <w:rPr>
          <w:rFonts w:eastAsiaTheme="minorEastAsia"/>
          <w:noProof/>
          <w:color w:val="auto"/>
          <w:sz w:val="22"/>
          <w:lang w:eastAsia="fr-FR"/>
        </w:rPr>
      </w:pPr>
      <w:hyperlink w:anchor="_Toc76394321" w:history="1">
        <w:r w:rsidR="009B7FC9" w:rsidRPr="00D37F5C">
          <w:rPr>
            <w:rStyle w:val="Lienhypertexte"/>
            <w:noProof/>
          </w:rPr>
          <w:t>ED 352 – PHYSIQUE ET SCIENCES DE LA MATIERE</w:t>
        </w:r>
        <w:r w:rsidR="009B7FC9">
          <w:rPr>
            <w:noProof/>
            <w:webHidden/>
          </w:rPr>
          <w:tab/>
        </w:r>
        <w:r w:rsidR="009B7FC9">
          <w:rPr>
            <w:noProof/>
            <w:webHidden/>
          </w:rPr>
          <w:fldChar w:fldCharType="begin"/>
        </w:r>
        <w:r w:rsidR="009B7FC9">
          <w:rPr>
            <w:noProof/>
            <w:webHidden/>
          </w:rPr>
          <w:instrText xml:space="preserve"> PAGEREF _Toc76394321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3"/>
        <w:tabs>
          <w:tab w:val="right" w:pos="9062"/>
        </w:tabs>
        <w:rPr>
          <w:rFonts w:eastAsiaTheme="minorEastAsia"/>
          <w:noProof/>
          <w:color w:val="auto"/>
          <w:sz w:val="22"/>
          <w:lang w:eastAsia="fr-FR"/>
        </w:rPr>
      </w:pPr>
      <w:hyperlink w:anchor="_Toc76394322" w:history="1">
        <w:r w:rsidR="009B7FC9" w:rsidRPr="00D37F5C">
          <w:rPr>
            <w:rStyle w:val="Lienhypertexte"/>
            <w:noProof/>
          </w:rPr>
          <w:t>ED 353 – SCIENCES POUR L’INGENIEUR : MECANIQUE, PHYSIQUE, MICRO ET NANOELECTRONIQUE</w:t>
        </w:r>
        <w:r w:rsidR="009B7FC9">
          <w:rPr>
            <w:noProof/>
            <w:webHidden/>
          </w:rPr>
          <w:tab/>
        </w:r>
        <w:r w:rsidR="009B7FC9">
          <w:rPr>
            <w:noProof/>
            <w:webHidden/>
          </w:rPr>
          <w:fldChar w:fldCharType="begin"/>
        </w:r>
        <w:r w:rsidR="009B7FC9">
          <w:rPr>
            <w:noProof/>
            <w:webHidden/>
          </w:rPr>
          <w:instrText xml:space="preserve"> PAGEREF _Toc76394322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3"/>
        <w:tabs>
          <w:tab w:val="right" w:pos="9062"/>
        </w:tabs>
        <w:rPr>
          <w:rFonts w:eastAsiaTheme="minorEastAsia"/>
          <w:noProof/>
          <w:color w:val="auto"/>
          <w:sz w:val="22"/>
          <w:lang w:eastAsia="fr-FR"/>
        </w:rPr>
      </w:pPr>
      <w:hyperlink w:anchor="_Toc76394323" w:history="1">
        <w:r w:rsidR="009B7FC9" w:rsidRPr="00D37F5C">
          <w:rPr>
            <w:rStyle w:val="Lienhypertexte"/>
            <w:noProof/>
          </w:rPr>
          <w:t>ED 354 – LANGUES, LETTRES ET ARTS</w:t>
        </w:r>
        <w:r w:rsidR="009B7FC9">
          <w:rPr>
            <w:noProof/>
            <w:webHidden/>
          </w:rPr>
          <w:tab/>
        </w:r>
        <w:r w:rsidR="009B7FC9">
          <w:rPr>
            <w:noProof/>
            <w:webHidden/>
          </w:rPr>
          <w:fldChar w:fldCharType="begin"/>
        </w:r>
        <w:r w:rsidR="009B7FC9">
          <w:rPr>
            <w:noProof/>
            <w:webHidden/>
          </w:rPr>
          <w:instrText xml:space="preserve"> PAGEREF _Toc76394323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3"/>
        <w:tabs>
          <w:tab w:val="right" w:pos="9062"/>
        </w:tabs>
        <w:rPr>
          <w:rFonts w:eastAsiaTheme="minorEastAsia"/>
          <w:noProof/>
          <w:color w:val="auto"/>
          <w:sz w:val="22"/>
          <w:lang w:eastAsia="fr-FR"/>
        </w:rPr>
      </w:pPr>
      <w:hyperlink w:anchor="_Toc76394324" w:history="1">
        <w:r w:rsidR="009B7FC9" w:rsidRPr="00D37F5C">
          <w:rPr>
            <w:rStyle w:val="Lienhypertexte"/>
            <w:noProof/>
          </w:rPr>
          <w:t>ED 355 – ESPACES, CULTURES, SOCIETES</w:t>
        </w:r>
        <w:r w:rsidR="009B7FC9">
          <w:rPr>
            <w:noProof/>
            <w:webHidden/>
          </w:rPr>
          <w:tab/>
        </w:r>
        <w:r w:rsidR="009B7FC9">
          <w:rPr>
            <w:noProof/>
            <w:webHidden/>
          </w:rPr>
          <w:fldChar w:fldCharType="begin"/>
        </w:r>
        <w:r w:rsidR="009B7FC9">
          <w:rPr>
            <w:noProof/>
            <w:webHidden/>
          </w:rPr>
          <w:instrText xml:space="preserve"> PAGEREF _Toc76394324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3"/>
        <w:tabs>
          <w:tab w:val="right" w:pos="9062"/>
        </w:tabs>
        <w:rPr>
          <w:rFonts w:eastAsiaTheme="minorEastAsia"/>
          <w:noProof/>
          <w:color w:val="auto"/>
          <w:sz w:val="22"/>
          <w:lang w:eastAsia="fr-FR"/>
        </w:rPr>
      </w:pPr>
      <w:hyperlink w:anchor="_Toc76394325" w:history="1">
        <w:r w:rsidR="009B7FC9" w:rsidRPr="00D37F5C">
          <w:rPr>
            <w:rStyle w:val="Lienhypertexte"/>
            <w:noProof/>
          </w:rPr>
          <w:t>ED 356 – COGNITION, LANGAGE, ÉDUCATION</w:t>
        </w:r>
        <w:r w:rsidR="009B7FC9">
          <w:rPr>
            <w:noProof/>
            <w:webHidden/>
          </w:rPr>
          <w:tab/>
        </w:r>
        <w:r w:rsidR="009B7FC9">
          <w:rPr>
            <w:noProof/>
            <w:webHidden/>
          </w:rPr>
          <w:fldChar w:fldCharType="begin"/>
        </w:r>
        <w:r w:rsidR="009B7FC9">
          <w:rPr>
            <w:noProof/>
            <w:webHidden/>
          </w:rPr>
          <w:instrText xml:space="preserve"> PAGEREF _Toc76394325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3"/>
        <w:tabs>
          <w:tab w:val="right" w:pos="9062"/>
        </w:tabs>
        <w:rPr>
          <w:rFonts w:eastAsiaTheme="minorEastAsia"/>
          <w:noProof/>
          <w:color w:val="auto"/>
          <w:sz w:val="22"/>
          <w:lang w:eastAsia="fr-FR"/>
        </w:rPr>
      </w:pPr>
      <w:hyperlink w:anchor="_Toc76394326" w:history="1">
        <w:r w:rsidR="009B7FC9" w:rsidRPr="00D37F5C">
          <w:rPr>
            <w:rStyle w:val="Lienhypertexte"/>
            <w:noProof/>
          </w:rPr>
          <w:t>ED 372 – SCIENCES ECONOMIQUES ET DE GESTION</w:t>
        </w:r>
        <w:r w:rsidR="009B7FC9">
          <w:rPr>
            <w:noProof/>
            <w:webHidden/>
          </w:rPr>
          <w:tab/>
        </w:r>
        <w:r w:rsidR="009B7FC9">
          <w:rPr>
            <w:noProof/>
            <w:webHidden/>
          </w:rPr>
          <w:fldChar w:fldCharType="begin"/>
        </w:r>
        <w:r w:rsidR="009B7FC9">
          <w:rPr>
            <w:noProof/>
            <w:webHidden/>
          </w:rPr>
          <w:instrText xml:space="preserve"> PAGEREF _Toc76394326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4E4D39">
      <w:pPr>
        <w:pStyle w:val="TM3"/>
        <w:tabs>
          <w:tab w:val="right" w:pos="9062"/>
        </w:tabs>
        <w:rPr>
          <w:rFonts w:eastAsiaTheme="minorEastAsia"/>
          <w:noProof/>
          <w:color w:val="auto"/>
          <w:sz w:val="22"/>
          <w:lang w:eastAsia="fr-FR"/>
        </w:rPr>
      </w:pPr>
      <w:hyperlink w:anchor="_Toc76394327" w:history="1">
        <w:r w:rsidR="009B7FC9" w:rsidRPr="00D37F5C">
          <w:rPr>
            <w:rStyle w:val="Lienhypertexte"/>
            <w:noProof/>
          </w:rPr>
          <w:t>ED 463 – SCIENCES DU MOUVEMENT HUMAIN</w:t>
        </w:r>
        <w:r w:rsidR="009B7FC9">
          <w:rPr>
            <w:noProof/>
            <w:webHidden/>
          </w:rPr>
          <w:tab/>
        </w:r>
        <w:r w:rsidR="009B7FC9">
          <w:rPr>
            <w:noProof/>
            <w:webHidden/>
          </w:rPr>
          <w:fldChar w:fldCharType="begin"/>
        </w:r>
        <w:r w:rsidR="009B7FC9">
          <w:rPr>
            <w:noProof/>
            <w:webHidden/>
          </w:rPr>
          <w:instrText xml:space="preserve"> PAGEREF _Toc76394327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651F66" w:rsidRPr="00651F66" w:rsidRDefault="008F0C5B" w:rsidP="00651F66">
      <w:r>
        <w:fldChar w:fldCharType="end"/>
      </w:r>
    </w:p>
    <w:sectPr w:rsidR="00651F66" w:rsidRPr="00651F66" w:rsidSect="004E4D39">
      <w:endnotePr>
        <w:numFmt w:val="decimal"/>
      </w:endnotePr>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297E" w:rsidRPr="0006051C" w:rsidRDefault="00EB297E" w:rsidP="0006051C">
      <w:pPr>
        <w:pStyle w:val="Pieddepage"/>
        <w:ind w:firstLine="0"/>
      </w:pPr>
    </w:p>
  </w:endnote>
  <w:endnote w:type="continuationSeparator" w:id="0">
    <w:p w:rsidR="00EB297E" w:rsidRDefault="00EB297E" w:rsidP="00E24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57088FA-B365-48B0-A8A8-18F647214007}"/>
    <w:embedBold r:id="rId2" w:fontKey="{F0995999-209A-4550-B142-BA0D275951A1}"/>
    <w:embedItalic r:id="rId3" w:fontKey="{20A9BA45-3A94-4291-9631-580CE2374BC5}"/>
  </w:font>
  <w:font w:name="Cambria">
    <w:panose1 w:val="02040503050406030204"/>
    <w:charset w:val="00"/>
    <w:family w:val="roman"/>
    <w:pitch w:val="variable"/>
    <w:sig w:usb0="E00006FF" w:usb1="420024FF" w:usb2="02000000" w:usb3="00000000" w:csb0="0000019F" w:csb1="00000000"/>
    <w:embedRegular r:id="rId4" w:fontKey="{85366058-3D19-4DD3-A518-4393A2C41955}"/>
    <w:embedItalic r:id="rId5" w:fontKey="{D73C66F2-6B4B-4757-87BD-1FDC534B701E}"/>
  </w:font>
  <w:font w:name="Tahoma">
    <w:panose1 w:val="020B0604030504040204"/>
    <w:charset w:val="00"/>
    <w:family w:val="swiss"/>
    <w:pitch w:val="variable"/>
    <w:sig w:usb0="E1002EFF" w:usb1="C000605B" w:usb2="00000029" w:usb3="00000000" w:csb0="000101FF" w:csb1="00000000"/>
    <w:embedRegular r:id="rId6" w:fontKey="{C9CBB41A-17D9-41B2-978A-6C8BA1F953ED}"/>
  </w:font>
  <w:font w:name="Titillium Bd">
    <w:altName w:val="Calibri"/>
    <w:panose1 w:val="00000000000000000000"/>
    <w:charset w:val="00"/>
    <w:family w:val="modern"/>
    <w:notTrueType/>
    <w:pitch w:val="variable"/>
    <w:sig w:usb0="00000007" w:usb1="00000001" w:usb2="00000000" w:usb3="00000000" w:csb0="00000093" w:csb1="00000000"/>
  </w:font>
  <w:font w:name="Titillium">
    <w:altName w:val="Calibri"/>
    <w:panose1 w:val="000000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7" w:fontKey="{A6E0AE55-3F64-4342-A259-3AE0D92BE427}"/>
    <w:embedBold r:id="rId8" w:fontKey="{7E85615C-B185-4765-9127-F0079DD3FCA3}"/>
  </w:font>
  <w:font w:name="TitilliumWeb-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297E" w:rsidRDefault="00EB297E" w:rsidP="00E11B9F">
    <w:pPr>
      <w:pStyle w:val="Pieddepage"/>
      <w:ind w:firstLine="0"/>
    </w:pPr>
    <w:r w:rsidRPr="00206CA1">
      <w:rPr>
        <w:rFonts w:ascii="Calibri Light" w:eastAsia="Calibri" w:hAnsi="Calibri Light" w:cs="Calibri Light"/>
        <w:noProof/>
        <w:sz w:val="96"/>
        <w:szCs w:val="96"/>
        <w:lang w:eastAsia="fr-FR"/>
      </w:rPr>
      <mc:AlternateContent>
        <mc:Choice Requires="wps">
          <w:drawing>
            <wp:anchor distT="0" distB="0" distL="114300" distR="114300" simplePos="0" relativeHeight="251660288" behindDoc="0" locked="0" layoutInCell="1" allowOverlap="1" wp14:anchorId="6F9E00F1" wp14:editId="1B9707CD">
              <wp:simplePos x="0" y="0"/>
              <wp:positionH relativeFrom="margin">
                <wp:posOffset>2038350</wp:posOffset>
              </wp:positionH>
              <wp:positionV relativeFrom="margin">
                <wp:posOffset>8639810</wp:posOffset>
              </wp:positionV>
              <wp:extent cx="1485900" cy="609600"/>
              <wp:effectExtent l="0" t="0" r="19050" b="19050"/>
              <wp:wrapThrough wrapText="bothSides">
                <wp:wrapPolygon edited="0">
                  <wp:start x="0" y="0"/>
                  <wp:lineTo x="0" y="21600"/>
                  <wp:lineTo x="21600" y="21600"/>
                  <wp:lineTo x="21600" y="0"/>
                  <wp:lineTo x="0" y="0"/>
                </wp:wrapPolygon>
              </wp:wrapThrough>
              <wp:docPr id="4" name="Rectangle 4"/>
              <wp:cNvGraphicFramePr/>
              <a:graphic xmlns:a="http://schemas.openxmlformats.org/drawingml/2006/main">
                <a:graphicData uri="http://schemas.microsoft.com/office/word/2010/wordprocessingShape">
                  <wps:wsp>
                    <wps:cNvSpPr/>
                    <wps:spPr>
                      <a:xfrm>
                        <a:off x="0" y="0"/>
                        <a:ext cx="1485900" cy="6096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wps:spPr>
                    <wps:txbx>
                      <w:txbxContent>
                        <w:p w:rsidR="00EB297E" w:rsidRPr="00206CA1" w:rsidRDefault="00EB297E" w:rsidP="00E11B9F">
                          <w:pPr>
                            <w:jc w:val="center"/>
                            <w:rPr>
                              <w:rFonts w:asciiTheme="minorHAnsi" w:hAnsiTheme="minorHAnsi" w:cstheme="minorHAnsi"/>
                              <w:color w:val="000000"/>
                              <w:sz w:val="20"/>
                              <w:szCs w:val="20"/>
                            </w:rPr>
                          </w:pPr>
                          <w:r w:rsidRPr="00206CA1">
                            <w:rPr>
                              <w:rFonts w:asciiTheme="minorHAnsi" w:hAnsiTheme="minorHAnsi" w:cstheme="minorHAnsi"/>
                              <w:color w:val="000000"/>
                              <w:sz w:val="20"/>
                              <w:szCs w:val="20"/>
                            </w:rPr>
                            <w:t>Logo</w:t>
                          </w:r>
                          <w:r w:rsidRPr="00206CA1">
                            <w:rPr>
                              <w:color w:val="000000"/>
                              <w:sz w:val="20"/>
                              <w:szCs w:val="20"/>
                            </w:rPr>
                            <w:t xml:space="preserve"> de l’organisme </w:t>
                          </w:r>
                          <w:r>
                            <w:rPr>
                              <w:color w:val="000000"/>
                              <w:sz w:val="20"/>
                              <w:szCs w:val="20"/>
                            </w:rPr>
                            <w:t>partenaire</w:t>
                          </w:r>
                          <w:r w:rsidRPr="00206CA1">
                            <w:rPr>
                              <w:color w:val="000000"/>
                              <w:sz w:val="20"/>
                              <w:szCs w:val="20"/>
                            </w:rPr>
                            <w:t xml:space="preserve"> (le cas </w:t>
                          </w:r>
                          <w:r w:rsidRPr="00206CA1">
                            <w:rPr>
                              <w:rFonts w:asciiTheme="minorHAnsi" w:hAnsiTheme="minorHAnsi" w:cstheme="minorHAnsi"/>
                              <w:color w:val="000000"/>
                              <w:sz w:val="20"/>
                              <w:szCs w:val="20"/>
                            </w:rPr>
                            <w:t>échéant)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E00F1" id="Rectangle 4" o:spid="_x0000_s1034" style="position:absolute;left:0;text-align:left;margin-left:160.5pt;margin-top:680.3pt;width:117pt;height:4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" fillcolor="#d9d9d9" strokecolor="#d9d9d9" strokeweight="1pt">
              <v:textbox>
                <w:txbxContent>
                  <w:p w:rsidR="00EB297E" w:rsidRPr="00206CA1" w:rsidRDefault="00EB297E" w:rsidP="00E11B9F">
                    <w:pPr>
                      <w:jc w:val="center"/>
                      <w:rPr>
                        <w:rFonts w:asciiTheme="minorHAnsi" w:hAnsiTheme="minorHAnsi" w:cstheme="minorHAnsi"/>
                        <w:color w:val="000000"/>
                        <w:sz w:val="20"/>
                        <w:szCs w:val="20"/>
                      </w:rPr>
                    </w:pPr>
                    <w:r w:rsidRPr="00206CA1">
                      <w:rPr>
                        <w:rFonts w:asciiTheme="minorHAnsi" w:hAnsiTheme="minorHAnsi" w:cstheme="minorHAnsi"/>
                        <w:color w:val="000000"/>
                        <w:sz w:val="20"/>
                        <w:szCs w:val="20"/>
                      </w:rPr>
                      <w:t>Logo</w:t>
                    </w:r>
                    <w:r w:rsidRPr="00206CA1">
                      <w:rPr>
                        <w:color w:val="000000"/>
                        <w:sz w:val="20"/>
                        <w:szCs w:val="20"/>
                      </w:rPr>
                      <w:t xml:space="preserve"> de l’organisme </w:t>
                    </w:r>
                    <w:r>
                      <w:rPr>
                        <w:color w:val="000000"/>
                        <w:sz w:val="20"/>
                        <w:szCs w:val="20"/>
                      </w:rPr>
                      <w:t>partenaire</w:t>
                    </w:r>
                    <w:r w:rsidRPr="00206CA1">
                      <w:rPr>
                        <w:color w:val="000000"/>
                        <w:sz w:val="20"/>
                        <w:szCs w:val="20"/>
                      </w:rPr>
                      <w:t xml:space="preserve"> (le cas </w:t>
                    </w:r>
                    <w:r w:rsidRPr="00206CA1">
                      <w:rPr>
                        <w:rFonts w:asciiTheme="minorHAnsi" w:hAnsiTheme="minorHAnsi" w:cstheme="minorHAnsi"/>
                        <w:color w:val="000000"/>
                        <w:sz w:val="20"/>
                        <w:szCs w:val="20"/>
                      </w:rPr>
                      <w:t>échéant)</w:t>
                    </w:r>
                  </w:p>
                </w:txbxContent>
              </v:textbox>
              <w10:wrap type="through" anchorx="margin" anchory="margin"/>
            </v:rect>
          </w:pict>
        </mc:Fallback>
      </mc:AlternateContent>
    </w:r>
    <w:r w:rsidRPr="00206CA1">
      <w:rPr>
        <w:rFonts w:ascii="Calibri Light" w:eastAsia="Calibri" w:hAnsi="Calibri Light" w:cs="Calibri Light"/>
        <w:noProof/>
        <w:sz w:val="96"/>
        <w:szCs w:val="96"/>
        <w:lang w:eastAsia="fr-FR"/>
      </w:rPr>
      <mc:AlternateContent>
        <mc:Choice Requires="wps">
          <w:drawing>
            <wp:anchor distT="0" distB="0" distL="114300" distR="114300" simplePos="0" relativeHeight="251661312" behindDoc="0" locked="0" layoutInCell="1" allowOverlap="1" wp14:anchorId="0C130CD5" wp14:editId="51DFF42F">
              <wp:simplePos x="0" y="0"/>
              <wp:positionH relativeFrom="margin">
                <wp:posOffset>4133850</wp:posOffset>
              </wp:positionH>
              <wp:positionV relativeFrom="margin">
                <wp:posOffset>8649335</wp:posOffset>
              </wp:positionV>
              <wp:extent cx="1485900" cy="609600"/>
              <wp:effectExtent l="0" t="0" r="19050" b="19050"/>
              <wp:wrapThrough wrapText="bothSides">
                <wp:wrapPolygon edited="0">
                  <wp:start x="0" y="0"/>
                  <wp:lineTo x="0" y="21600"/>
                  <wp:lineTo x="21600" y="21600"/>
                  <wp:lineTo x="216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485900" cy="6096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wps:spPr>
                    <wps:txbx>
                      <w:txbxContent>
                        <w:p w:rsidR="00EB297E" w:rsidRPr="00206CA1" w:rsidRDefault="00EB297E" w:rsidP="00E11B9F">
                          <w:pPr>
                            <w:jc w:val="center"/>
                            <w:rPr>
                              <w:rFonts w:asciiTheme="minorHAnsi" w:hAnsiTheme="minorHAnsi" w:cstheme="minorHAnsi"/>
                              <w:color w:val="000000"/>
                              <w:sz w:val="20"/>
                              <w:szCs w:val="20"/>
                            </w:rPr>
                          </w:pPr>
                          <w:r w:rsidRPr="00206CA1">
                            <w:rPr>
                              <w:rFonts w:asciiTheme="minorHAnsi" w:hAnsiTheme="minorHAnsi" w:cstheme="minorHAnsi"/>
                              <w:color w:val="000000"/>
                              <w:sz w:val="20"/>
                              <w:szCs w:val="20"/>
                            </w:rPr>
                            <w:t>Logo</w:t>
                          </w:r>
                          <w:r w:rsidRPr="00206CA1">
                            <w:rPr>
                              <w:color w:val="000000"/>
                              <w:sz w:val="20"/>
                              <w:szCs w:val="20"/>
                            </w:rPr>
                            <w:t xml:space="preserve"> de l’organisme </w:t>
                          </w:r>
                          <w:r>
                            <w:rPr>
                              <w:color w:val="000000"/>
                              <w:sz w:val="20"/>
                              <w:szCs w:val="20"/>
                            </w:rPr>
                            <w:t>partenaire</w:t>
                          </w:r>
                          <w:r w:rsidRPr="00206CA1">
                            <w:rPr>
                              <w:color w:val="000000"/>
                              <w:sz w:val="20"/>
                              <w:szCs w:val="20"/>
                            </w:rPr>
                            <w:t xml:space="preserve"> (le cas </w:t>
                          </w:r>
                          <w:r w:rsidRPr="00206CA1">
                            <w:rPr>
                              <w:rFonts w:asciiTheme="minorHAnsi" w:hAnsiTheme="minorHAnsi" w:cstheme="minorHAnsi"/>
                              <w:color w:val="000000"/>
                              <w:sz w:val="20"/>
                              <w:szCs w:val="20"/>
                            </w:rPr>
                            <w:t>échéant)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30CD5" id="Rectangle 5" o:spid="_x0000_s1035" style="position:absolute;left:0;text-align:left;margin-left:325.5pt;margin-top:681.05pt;width:117pt;height: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" fillcolor="#d9d9d9" strokecolor="#d9d9d9" strokeweight="1pt">
              <v:textbox>
                <w:txbxContent>
                  <w:p w:rsidR="00EB297E" w:rsidRPr="00206CA1" w:rsidRDefault="00EB297E" w:rsidP="00E11B9F">
                    <w:pPr>
                      <w:jc w:val="center"/>
                      <w:rPr>
                        <w:rFonts w:asciiTheme="minorHAnsi" w:hAnsiTheme="minorHAnsi" w:cstheme="minorHAnsi"/>
                        <w:color w:val="000000"/>
                        <w:sz w:val="20"/>
                        <w:szCs w:val="20"/>
                      </w:rPr>
                    </w:pPr>
                    <w:r w:rsidRPr="00206CA1">
                      <w:rPr>
                        <w:rFonts w:asciiTheme="minorHAnsi" w:hAnsiTheme="minorHAnsi" w:cstheme="minorHAnsi"/>
                        <w:color w:val="000000"/>
                        <w:sz w:val="20"/>
                        <w:szCs w:val="20"/>
                      </w:rPr>
                      <w:t>Logo</w:t>
                    </w:r>
                    <w:r w:rsidRPr="00206CA1">
                      <w:rPr>
                        <w:color w:val="000000"/>
                        <w:sz w:val="20"/>
                        <w:szCs w:val="20"/>
                      </w:rPr>
                      <w:t xml:space="preserve"> de l’organisme </w:t>
                    </w:r>
                    <w:r>
                      <w:rPr>
                        <w:color w:val="000000"/>
                        <w:sz w:val="20"/>
                        <w:szCs w:val="20"/>
                      </w:rPr>
                      <w:t>partenaire</w:t>
                    </w:r>
                    <w:r w:rsidRPr="00206CA1">
                      <w:rPr>
                        <w:color w:val="000000"/>
                        <w:sz w:val="20"/>
                        <w:szCs w:val="20"/>
                      </w:rPr>
                      <w:t xml:space="preserve"> (le cas </w:t>
                    </w:r>
                    <w:r w:rsidRPr="00206CA1">
                      <w:rPr>
                        <w:rFonts w:asciiTheme="minorHAnsi" w:hAnsiTheme="minorHAnsi" w:cstheme="minorHAnsi"/>
                        <w:color w:val="000000"/>
                        <w:sz w:val="20"/>
                        <w:szCs w:val="20"/>
                      </w:rPr>
                      <w:t>échéant)</w:t>
                    </w:r>
                  </w:p>
                </w:txbxContent>
              </v:textbox>
              <w10:wrap type="through" anchorx="margin" anchory="margin"/>
            </v:rect>
          </w:pict>
        </mc:Fallback>
      </mc:AlternateContent>
    </w:r>
    <w:r w:rsidRPr="00206CA1">
      <w:rPr>
        <w:rFonts w:ascii="Calibri Light" w:eastAsia="Calibri" w:hAnsi="Calibri Light" w:cs="Calibri Light"/>
        <w:noProof/>
        <w:sz w:val="96"/>
        <w:szCs w:val="96"/>
        <w:lang w:eastAsia="fr-FR"/>
      </w:rPr>
      <mc:AlternateContent>
        <mc:Choice Requires="wps">
          <w:drawing>
            <wp:anchor distT="0" distB="0" distL="114300" distR="114300" simplePos="0" relativeHeight="251659264" behindDoc="0" locked="0" layoutInCell="1" allowOverlap="1" wp14:anchorId="17A7A0BE" wp14:editId="14CE618F">
              <wp:simplePos x="0" y="0"/>
              <wp:positionH relativeFrom="margin">
                <wp:posOffset>57150</wp:posOffset>
              </wp:positionH>
              <wp:positionV relativeFrom="margin">
                <wp:posOffset>8641715</wp:posOffset>
              </wp:positionV>
              <wp:extent cx="1485900" cy="609600"/>
              <wp:effectExtent l="0" t="0" r="19050" b="19050"/>
              <wp:wrapThrough wrapText="bothSides">
                <wp:wrapPolygon edited="0">
                  <wp:start x="0" y="0"/>
                  <wp:lineTo x="0" y="21600"/>
                  <wp:lineTo x="21600" y="21600"/>
                  <wp:lineTo x="21600" y="0"/>
                  <wp:lineTo x="0" y="0"/>
                </wp:wrapPolygon>
              </wp:wrapThrough>
              <wp:docPr id="8" name="Rectangle 8"/>
              <wp:cNvGraphicFramePr/>
              <a:graphic xmlns:a="http://schemas.openxmlformats.org/drawingml/2006/main">
                <a:graphicData uri="http://schemas.microsoft.com/office/word/2010/wordprocessingShape">
                  <wps:wsp>
                    <wps:cNvSpPr/>
                    <wps:spPr>
                      <a:xfrm>
                        <a:off x="0" y="0"/>
                        <a:ext cx="1485900" cy="6096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wps:spPr>
                    <wps:txbx>
                      <w:txbxContent>
                        <w:p w:rsidR="00EB297E" w:rsidRPr="00206CA1" w:rsidRDefault="00EB297E" w:rsidP="00E11B9F">
                          <w:pPr>
                            <w:jc w:val="center"/>
                            <w:rPr>
                              <w:rFonts w:asciiTheme="minorHAnsi" w:hAnsiTheme="minorHAnsi" w:cstheme="minorHAnsi"/>
                              <w:color w:val="000000"/>
                              <w:sz w:val="20"/>
                              <w:szCs w:val="20"/>
                            </w:rPr>
                          </w:pPr>
                          <w:r w:rsidRPr="00206CA1">
                            <w:rPr>
                              <w:rFonts w:asciiTheme="minorHAnsi" w:hAnsiTheme="minorHAnsi" w:cstheme="minorHAnsi"/>
                              <w:color w:val="000000"/>
                              <w:sz w:val="20"/>
                              <w:szCs w:val="20"/>
                            </w:rPr>
                            <w:t>Logo</w:t>
                          </w:r>
                          <w:r w:rsidRPr="00206CA1">
                            <w:rPr>
                              <w:color w:val="000000"/>
                              <w:sz w:val="20"/>
                              <w:szCs w:val="20"/>
                            </w:rPr>
                            <w:t xml:space="preserve"> de l’organisme </w:t>
                          </w:r>
                          <w:r>
                            <w:rPr>
                              <w:color w:val="000000"/>
                              <w:sz w:val="20"/>
                              <w:szCs w:val="20"/>
                            </w:rPr>
                            <w:t>partenaire</w:t>
                          </w:r>
                          <w:r w:rsidRPr="00206CA1">
                            <w:rPr>
                              <w:color w:val="000000"/>
                              <w:sz w:val="20"/>
                              <w:szCs w:val="20"/>
                            </w:rPr>
                            <w:t xml:space="preserve"> (le cas </w:t>
                          </w:r>
                          <w:r w:rsidRPr="00206CA1">
                            <w:rPr>
                              <w:rFonts w:asciiTheme="minorHAnsi" w:hAnsiTheme="minorHAnsi" w:cstheme="minorHAnsi"/>
                              <w:color w:val="000000"/>
                              <w:sz w:val="20"/>
                              <w:szCs w:val="20"/>
                            </w:rPr>
                            <w:t>échéant)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7A0BE" id="Rectangle 8" o:spid="_x0000_s1036" style="position:absolute;left:0;text-align:left;margin-left:4.5pt;margin-top:680.45pt;width:117pt;height:4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" fillcolor="#d9d9d9" strokecolor="#d9d9d9" strokeweight="1pt">
              <v:textbox>
                <w:txbxContent>
                  <w:p w:rsidR="00EB297E" w:rsidRPr="00206CA1" w:rsidRDefault="00EB297E" w:rsidP="00E11B9F">
                    <w:pPr>
                      <w:jc w:val="center"/>
                      <w:rPr>
                        <w:rFonts w:asciiTheme="minorHAnsi" w:hAnsiTheme="minorHAnsi" w:cstheme="minorHAnsi"/>
                        <w:color w:val="000000"/>
                        <w:sz w:val="20"/>
                        <w:szCs w:val="20"/>
                      </w:rPr>
                    </w:pPr>
                    <w:r w:rsidRPr="00206CA1">
                      <w:rPr>
                        <w:rFonts w:asciiTheme="minorHAnsi" w:hAnsiTheme="minorHAnsi" w:cstheme="minorHAnsi"/>
                        <w:color w:val="000000"/>
                        <w:sz w:val="20"/>
                        <w:szCs w:val="20"/>
                      </w:rPr>
                      <w:t>Logo</w:t>
                    </w:r>
                    <w:r w:rsidRPr="00206CA1">
                      <w:rPr>
                        <w:color w:val="000000"/>
                        <w:sz w:val="20"/>
                        <w:szCs w:val="20"/>
                      </w:rPr>
                      <w:t xml:space="preserve"> de l’organisme </w:t>
                    </w:r>
                    <w:r>
                      <w:rPr>
                        <w:color w:val="000000"/>
                        <w:sz w:val="20"/>
                        <w:szCs w:val="20"/>
                      </w:rPr>
                      <w:t>partenaire</w:t>
                    </w:r>
                    <w:r w:rsidRPr="00206CA1">
                      <w:rPr>
                        <w:color w:val="000000"/>
                        <w:sz w:val="20"/>
                        <w:szCs w:val="20"/>
                      </w:rPr>
                      <w:t xml:space="preserve"> (le cas </w:t>
                    </w:r>
                    <w:r w:rsidRPr="00206CA1">
                      <w:rPr>
                        <w:rFonts w:asciiTheme="minorHAnsi" w:hAnsiTheme="minorHAnsi" w:cstheme="minorHAnsi"/>
                        <w:color w:val="000000"/>
                        <w:sz w:val="20"/>
                        <w:szCs w:val="20"/>
                      </w:rPr>
                      <w:t>échéant)</w:t>
                    </w:r>
                  </w:p>
                </w:txbxContent>
              </v:textbox>
              <w10:wrap type="through"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297E" w:rsidRDefault="00EB297E" w:rsidP="00E2411A">
      <w:pPr>
        <w:spacing w:after="0" w:line="240" w:lineRule="auto"/>
      </w:pPr>
      <w:r>
        <w:separator/>
      </w:r>
    </w:p>
  </w:footnote>
  <w:footnote w:type="continuationSeparator" w:id="0">
    <w:p w:rsidR="00EB297E" w:rsidRDefault="00EB297E" w:rsidP="00E2411A">
      <w:pPr>
        <w:spacing w:after="0" w:line="240" w:lineRule="auto"/>
      </w:pPr>
      <w:r>
        <w:continuationSeparator/>
      </w:r>
    </w:p>
  </w:footnote>
  <w:footnote w:id="1">
    <w:p w:rsidR="00EB297E" w:rsidRDefault="00EB297E" w:rsidP="009B7FC9">
      <w:pPr>
        <w:pStyle w:val="Notedebasdepage"/>
      </w:pPr>
      <w:r>
        <w:rPr>
          <w:rStyle w:val="Appelnotedebasdep"/>
        </w:rPr>
        <w:footnoteRef/>
      </w:r>
      <w:r>
        <w:t xml:space="preserve"> Cette liste comprend les articles publiés, les articles soumis à publication et les articles en préparation ainsi que les livres, chapitres de livre et/ou toutes formes de valorisation des résultats des travaux propres à la discipline du projet de thèse. La référence aux publications doit suivre les règles standards de bibliographie et doit être conforme à la charte des publications d’AMU. </w:t>
      </w:r>
    </w:p>
  </w:footnote>
  <w:footnote w:id="2">
    <w:p w:rsidR="00EB297E" w:rsidRDefault="00EB297E" w:rsidP="009B7FC9">
      <w:pPr>
        <w:pStyle w:val="Notedebasdepage"/>
      </w:pPr>
      <w:r>
        <w:rPr>
          <w:rStyle w:val="Appelnotedebasdep"/>
        </w:rPr>
        <w:footnoteRef/>
      </w:r>
      <w:r>
        <w:t xml:space="preserve"> Le terme « conférence » est générique. Il désigne à la fois « conférence », « congrès », « workshop », « colloques », « rencontres nationales et/ou internationales » … etc. </w:t>
      </w:r>
    </w:p>
    <w:p w:rsidR="00EB297E" w:rsidRDefault="00EB297E" w:rsidP="009B7FC9">
      <w:pPr>
        <w:pStyle w:val="Notedebasdepage"/>
      </w:pPr>
      <w:r>
        <w:t xml:space="preserve">Indiquer si vous avez fait une présentation orale ou sous forme de poster.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8B6EB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6AACB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1445F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43294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0AA44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DCC72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3E2FA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F220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FE71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F6CE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515F94"/>
    <w:multiLevelType w:val="hybridMultilevel"/>
    <w:tmpl w:val="BB122D50"/>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0F3897"/>
    <w:multiLevelType w:val="multilevel"/>
    <w:tmpl w:val="851E64D8"/>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1283707"/>
    <w:multiLevelType w:val="hybridMultilevel"/>
    <w:tmpl w:val="7AA8E85E"/>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287E3227"/>
    <w:multiLevelType w:val="hybridMultilevel"/>
    <w:tmpl w:val="0336737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93350E4"/>
    <w:multiLevelType w:val="hybridMultilevel"/>
    <w:tmpl w:val="F524F052"/>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E5D66A4"/>
    <w:multiLevelType w:val="multilevel"/>
    <w:tmpl w:val="A546E658"/>
    <w:styleLink w:val="Style1"/>
    <w:lvl w:ilvl="0">
      <w:start w:val="1"/>
      <w:numFmt w:val="decimal"/>
      <w:pStyle w:val="Titre1"/>
      <w:lvlText w:val="%1. "/>
      <w:lvlJc w:val="left"/>
      <w:pPr>
        <w:ind w:left="360" w:hanging="360"/>
      </w:pPr>
      <w:rPr>
        <w:rFonts w:hint="default"/>
      </w:rPr>
    </w:lvl>
    <w:lvl w:ilvl="1">
      <w:start w:val="1"/>
      <w:numFmt w:val="decimal"/>
      <w:pStyle w:val="Titre2"/>
      <w:lvlText w:val="%1.%2."/>
      <w:lvlJc w:val="left"/>
      <w:pPr>
        <w:ind w:left="720" w:hanging="360"/>
      </w:pPr>
      <w:rPr>
        <w:rFonts w:hint="default"/>
      </w:rPr>
    </w:lvl>
    <w:lvl w:ilvl="2">
      <w:start w:val="1"/>
      <w:numFmt w:val="decimal"/>
      <w:pStyle w:val="Titre3"/>
      <w:lvlText w:val="%1.%2.%3."/>
      <w:lvlJc w:val="left"/>
      <w:pPr>
        <w:ind w:left="1080" w:hanging="360"/>
      </w:pPr>
      <w:rPr>
        <w:rFonts w:hint="default"/>
      </w:rPr>
    </w:lvl>
    <w:lvl w:ilvl="3">
      <w:start w:val="1"/>
      <w:numFmt w:val="decimal"/>
      <w:pStyle w:val="Titre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E84E8D"/>
    <w:multiLevelType w:val="hybridMultilevel"/>
    <w:tmpl w:val="57A608D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7" w15:restartNumberingAfterBreak="0">
    <w:nsid w:val="4D207CC1"/>
    <w:multiLevelType w:val="hybridMultilevel"/>
    <w:tmpl w:val="796ED1F6"/>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8" w15:restartNumberingAfterBreak="0">
    <w:nsid w:val="50D66666"/>
    <w:multiLevelType w:val="hybridMultilevel"/>
    <w:tmpl w:val="6B16C12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9" w15:restartNumberingAfterBreak="0">
    <w:nsid w:val="58C30986"/>
    <w:multiLevelType w:val="hybridMultilevel"/>
    <w:tmpl w:val="F33CE0E4"/>
    <w:lvl w:ilvl="0" w:tplc="EBC440E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5A182667"/>
    <w:multiLevelType w:val="hybridMultilevel"/>
    <w:tmpl w:val="4174794C"/>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5B9F22C4"/>
    <w:multiLevelType w:val="hybridMultilevel"/>
    <w:tmpl w:val="ECE262A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2" w15:restartNumberingAfterBreak="0">
    <w:nsid w:val="658B5033"/>
    <w:multiLevelType w:val="hybridMultilevel"/>
    <w:tmpl w:val="02AE4326"/>
    <w:lvl w:ilvl="0" w:tplc="918651AC">
      <w:start w:val="1"/>
      <w:numFmt w:val="upperLetter"/>
      <w:pStyle w:val="Titre2-annexes"/>
      <w:lvlText w:val="%1."/>
      <w:lvlJc w:val="left"/>
      <w:pPr>
        <w:ind w:left="928" w:hanging="360"/>
      </w:p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6A3010DE"/>
    <w:multiLevelType w:val="hybridMultilevel"/>
    <w:tmpl w:val="6D9C52A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4" w15:restartNumberingAfterBreak="0">
    <w:nsid w:val="6D9702CC"/>
    <w:multiLevelType w:val="hybridMultilevel"/>
    <w:tmpl w:val="0E44C44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5" w15:restartNumberingAfterBreak="0">
    <w:nsid w:val="721A2B6D"/>
    <w:multiLevelType w:val="hybridMultilevel"/>
    <w:tmpl w:val="45540502"/>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6" w15:restartNumberingAfterBreak="0">
    <w:nsid w:val="7AA71CC4"/>
    <w:multiLevelType w:val="hybridMultilevel"/>
    <w:tmpl w:val="9F1A2AFC"/>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7" w15:restartNumberingAfterBreak="0">
    <w:nsid w:val="7ADA4FD0"/>
    <w:multiLevelType w:val="hybridMultilevel"/>
    <w:tmpl w:val="A8E252AE"/>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8" w15:restartNumberingAfterBreak="0">
    <w:nsid w:val="7F814720"/>
    <w:multiLevelType w:val="hybridMultilevel"/>
    <w:tmpl w:val="B54CB9F4"/>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num w:numId="1">
    <w:abstractNumId w:val="11"/>
  </w:num>
  <w:num w:numId="2">
    <w:abstractNumId w:val="17"/>
  </w:num>
  <w:num w:numId="3">
    <w:abstractNumId w:val="26"/>
  </w:num>
  <w:num w:numId="4">
    <w:abstractNumId w:val="16"/>
  </w:num>
  <w:num w:numId="5">
    <w:abstractNumId w:val="20"/>
  </w:num>
  <w:num w:numId="6">
    <w:abstractNumId w:val="28"/>
  </w:num>
  <w:num w:numId="7">
    <w:abstractNumId w:val="25"/>
  </w:num>
  <w:num w:numId="8">
    <w:abstractNumId w:val="12"/>
  </w:num>
  <w:num w:numId="9">
    <w:abstractNumId w:val="21"/>
  </w:num>
  <w:num w:numId="10">
    <w:abstractNumId w:val="24"/>
  </w:num>
  <w:num w:numId="11">
    <w:abstractNumId w:val="18"/>
  </w:num>
  <w:num w:numId="12">
    <w:abstractNumId w:val="23"/>
  </w:num>
  <w:num w:numId="13">
    <w:abstractNumId w:val="15"/>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5"/>
  </w:num>
  <w:num w:numId="17">
    <w:abstractNumId w:val="10"/>
  </w:num>
  <w:num w:numId="18">
    <w:abstractNumId w:val="14"/>
  </w:num>
  <w:num w:numId="19">
    <w:abstractNumId w:val="13"/>
  </w:num>
  <w:num w:numId="20">
    <w:abstractNumId w:val="19"/>
  </w:num>
  <w:num w:numId="21">
    <w:abstractNumId w:val="27"/>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savePreviewPicture/>
  <w:hdrShapeDefaults>
    <o:shapedefaults v:ext="edit" spidmax="4097"/>
  </w:hdrShapeDefaults>
  <w:footnotePr>
    <w:numFmt w:val="lowerLette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97E"/>
    <w:rsid w:val="000032AD"/>
    <w:rsid w:val="00004699"/>
    <w:rsid w:val="000052C9"/>
    <w:rsid w:val="00012E53"/>
    <w:rsid w:val="000161D3"/>
    <w:rsid w:val="000162ED"/>
    <w:rsid w:val="000447AB"/>
    <w:rsid w:val="00051855"/>
    <w:rsid w:val="0006051C"/>
    <w:rsid w:val="0008494F"/>
    <w:rsid w:val="000850FC"/>
    <w:rsid w:val="00090A61"/>
    <w:rsid w:val="00096D5E"/>
    <w:rsid w:val="000A1EA9"/>
    <w:rsid w:val="000B23F5"/>
    <w:rsid w:val="00111F1D"/>
    <w:rsid w:val="0011758C"/>
    <w:rsid w:val="001203F1"/>
    <w:rsid w:val="0015611A"/>
    <w:rsid w:val="00193549"/>
    <w:rsid w:val="001B291A"/>
    <w:rsid w:val="001C5AEE"/>
    <w:rsid w:val="001D38DB"/>
    <w:rsid w:val="001F7C44"/>
    <w:rsid w:val="0020090F"/>
    <w:rsid w:val="00206CA1"/>
    <w:rsid w:val="0021760C"/>
    <w:rsid w:val="002301AD"/>
    <w:rsid w:val="00236B27"/>
    <w:rsid w:val="002456D7"/>
    <w:rsid w:val="00264608"/>
    <w:rsid w:val="002753FD"/>
    <w:rsid w:val="002907E5"/>
    <w:rsid w:val="002A0A02"/>
    <w:rsid w:val="002B3A45"/>
    <w:rsid w:val="002F0024"/>
    <w:rsid w:val="002F6FC7"/>
    <w:rsid w:val="0031015D"/>
    <w:rsid w:val="003160D9"/>
    <w:rsid w:val="003754C8"/>
    <w:rsid w:val="00387F7E"/>
    <w:rsid w:val="003D48CE"/>
    <w:rsid w:val="004002AC"/>
    <w:rsid w:val="0040797B"/>
    <w:rsid w:val="00412343"/>
    <w:rsid w:val="00413D07"/>
    <w:rsid w:val="00431D5E"/>
    <w:rsid w:val="0046774A"/>
    <w:rsid w:val="00480349"/>
    <w:rsid w:val="0048188B"/>
    <w:rsid w:val="004B2770"/>
    <w:rsid w:val="004C625B"/>
    <w:rsid w:val="004C7D36"/>
    <w:rsid w:val="004E4D39"/>
    <w:rsid w:val="004F6AF3"/>
    <w:rsid w:val="0051359A"/>
    <w:rsid w:val="00534A83"/>
    <w:rsid w:val="00545920"/>
    <w:rsid w:val="00591D9B"/>
    <w:rsid w:val="005B189B"/>
    <w:rsid w:val="005F6CD7"/>
    <w:rsid w:val="006047A5"/>
    <w:rsid w:val="00604CB2"/>
    <w:rsid w:val="006329B9"/>
    <w:rsid w:val="00642AB2"/>
    <w:rsid w:val="006468C3"/>
    <w:rsid w:val="00651F66"/>
    <w:rsid w:val="006530E1"/>
    <w:rsid w:val="00654440"/>
    <w:rsid w:val="006669FC"/>
    <w:rsid w:val="006715FA"/>
    <w:rsid w:val="00681586"/>
    <w:rsid w:val="00682418"/>
    <w:rsid w:val="00682AB9"/>
    <w:rsid w:val="006A023B"/>
    <w:rsid w:val="006B1488"/>
    <w:rsid w:val="006B6BE4"/>
    <w:rsid w:val="006B71DA"/>
    <w:rsid w:val="006B78B4"/>
    <w:rsid w:val="006C19E4"/>
    <w:rsid w:val="006D53EE"/>
    <w:rsid w:val="006E12BB"/>
    <w:rsid w:val="006E16B4"/>
    <w:rsid w:val="006E28E4"/>
    <w:rsid w:val="006F0144"/>
    <w:rsid w:val="006F333C"/>
    <w:rsid w:val="007020F8"/>
    <w:rsid w:val="00710EF7"/>
    <w:rsid w:val="0074657F"/>
    <w:rsid w:val="00757E5E"/>
    <w:rsid w:val="00760692"/>
    <w:rsid w:val="007608A2"/>
    <w:rsid w:val="007652E7"/>
    <w:rsid w:val="00780C39"/>
    <w:rsid w:val="00784054"/>
    <w:rsid w:val="007A33E9"/>
    <w:rsid w:val="007B78A3"/>
    <w:rsid w:val="007C010C"/>
    <w:rsid w:val="007E6D65"/>
    <w:rsid w:val="007F0B7E"/>
    <w:rsid w:val="007F0F92"/>
    <w:rsid w:val="00805BF5"/>
    <w:rsid w:val="00816816"/>
    <w:rsid w:val="0082074E"/>
    <w:rsid w:val="00837AB8"/>
    <w:rsid w:val="00842AA2"/>
    <w:rsid w:val="008575B9"/>
    <w:rsid w:val="00864F2D"/>
    <w:rsid w:val="0086684C"/>
    <w:rsid w:val="00883FA5"/>
    <w:rsid w:val="00892C28"/>
    <w:rsid w:val="008B13A8"/>
    <w:rsid w:val="008B7C36"/>
    <w:rsid w:val="008D120B"/>
    <w:rsid w:val="008D73DE"/>
    <w:rsid w:val="008E4919"/>
    <w:rsid w:val="008F0C5B"/>
    <w:rsid w:val="00935A12"/>
    <w:rsid w:val="00942F42"/>
    <w:rsid w:val="00945B29"/>
    <w:rsid w:val="009608D3"/>
    <w:rsid w:val="00977520"/>
    <w:rsid w:val="009808D1"/>
    <w:rsid w:val="0098548F"/>
    <w:rsid w:val="009B6DAA"/>
    <w:rsid w:val="009B7FC9"/>
    <w:rsid w:val="009E21CF"/>
    <w:rsid w:val="009E4A17"/>
    <w:rsid w:val="009F77E5"/>
    <w:rsid w:val="00A07EF2"/>
    <w:rsid w:val="00A127D8"/>
    <w:rsid w:val="00A12974"/>
    <w:rsid w:val="00A14084"/>
    <w:rsid w:val="00A15A22"/>
    <w:rsid w:val="00A269A1"/>
    <w:rsid w:val="00A3058B"/>
    <w:rsid w:val="00A56683"/>
    <w:rsid w:val="00AA0535"/>
    <w:rsid w:val="00AB6A35"/>
    <w:rsid w:val="00AD31E8"/>
    <w:rsid w:val="00AF3E87"/>
    <w:rsid w:val="00B11DAE"/>
    <w:rsid w:val="00B66A26"/>
    <w:rsid w:val="00B80E83"/>
    <w:rsid w:val="00B8364A"/>
    <w:rsid w:val="00B93DE5"/>
    <w:rsid w:val="00BB1812"/>
    <w:rsid w:val="00BB391C"/>
    <w:rsid w:val="00BB77A9"/>
    <w:rsid w:val="00BD07CC"/>
    <w:rsid w:val="00BE7BAE"/>
    <w:rsid w:val="00C04EA5"/>
    <w:rsid w:val="00C52539"/>
    <w:rsid w:val="00C577C6"/>
    <w:rsid w:val="00C60337"/>
    <w:rsid w:val="00C770E2"/>
    <w:rsid w:val="00CA4956"/>
    <w:rsid w:val="00CD28F6"/>
    <w:rsid w:val="00CD50FB"/>
    <w:rsid w:val="00CD7578"/>
    <w:rsid w:val="00CE6867"/>
    <w:rsid w:val="00CF71CF"/>
    <w:rsid w:val="00CF7A27"/>
    <w:rsid w:val="00D06822"/>
    <w:rsid w:val="00D352D5"/>
    <w:rsid w:val="00D36B3A"/>
    <w:rsid w:val="00D36D0F"/>
    <w:rsid w:val="00D376A7"/>
    <w:rsid w:val="00D44EBB"/>
    <w:rsid w:val="00D52CE8"/>
    <w:rsid w:val="00D72C24"/>
    <w:rsid w:val="00D80CFF"/>
    <w:rsid w:val="00D82BD3"/>
    <w:rsid w:val="00D82BEA"/>
    <w:rsid w:val="00D9655B"/>
    <w:rsid w:val="00DB24C5"/>
    <w:rsid w:val="00E079B6"/>
    <w:rsid w:val="00E11B9F"/>
    <w:rsid w:val="00E2411A"/>
    <w:rsid w:val="00E24D34"/>
    <w:rsid w:val="00E305D5"/>
    <w:rsid w:val="00E313CB"/>
    <w:rsid w:val="00E349DC"/>
    <w:rsid w:val="00E42C0E"/>
    <w:rsid w:val="00E84181"/>
    <w:rsid w:val="00E867B6"/>
    <w:rsid w:val="00E92187"/>
    <w:rsid w:val="00E92D37"/>
    <w:rsid w:val="00EA3E7D"/>
    <w:rsid w:val="00EB297E"/>
    <w:rsid w:val="00EE6B51"/>
    <w:rsid w:val="00EF0225"/>
    <w:rsid w:val="00EF1E40"/>
    <w:rsid w:val="00F25DAE"/>
    <w:rsid w:val="00F37220"/>
    <w:rsid w:val="00F458CA"/>
    <w:rsid w:val="00F51155"/>
    <w:rsid w:val="00F66CA0"/>
    <w:rsid w:val="00FD685F"/>
    <w:rsid w:val="00FF55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F6FE23"/>
  <w15:docId w15:val="{A9104677-6FB3-4A56-8F3F-A5C9CA0BD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0CFF"/>
    <w:pPr>
      <w:ind w:firstLine="284"/>
      <w:contextualSpacing/>
      <w:jc w:val="both"/>
    </w:pPr>
    <w:rPr>
      <w:rFonts w:ascii="Cambria" w:hAnsi="Cambria"/>
      <w:color w:val="000000" w:themeColor="text1"/>
      <w:sz w:val="24"/>
    </w:rPr>
  </w:style>
  <w:style w:type="paragraph" w:styleId="Titre1">
    <w:name w:val="heading 1"/>
    <w:next w:val="Normal"/>
    <w:link w:val="Titre1Car"/>
    <w:uiPriority w:val="11"/>
    <w:qFormat/>
    <w:rsid w:val="00E92D37"/>
    <w:pPr>
      <w:keepNext/>
      <w:keepLines/>
      <w:pageBreakBefore/>
      <w:numPr>
        <w:numId w:val="13"/>
      </w:numPr>
      <w:spacing w:before="480" w:after="1000"/>
      <w:outlineLvl w:val="0"/>
    </w:pPr>
    <w:rPr>
      <w:rFonts w:eastAsiaTheme="majorEastAsia" w:cstheme="majorBidi"/>
      <w:b/>
      <w:bCs/>
      <w:color w:val="000000" w:themeColor="text1"/>
      <w:sz w:val="48"/>
      <w:szCs w:val="28"/>
    </w:rPr>
  </w:style>
  <w:style w:type="paragraph" w:styleId="Titre2">
    <w:name w:val="heading 2"/>
    <w:basedOn w:val="Titre1"/>
    <w:next w:val="Normal"/>
    <w:link w:val="Titre2Car"/>
    <w:uiPriority w:val="11"/>
    <w:qFormat/>
    <w:rsid w:val="00E92D37"/>
    <w:pPr>
      <w:pageBreakBefore w:val="0"/>
      <w:numPr>
        <w:ilvl w:val="1"/>
      </w:numPr>
      <w:spacing w:before="200" w:after="0"/>
      <w:outlineLvl w:val="1"/>
    </w:pPr>
    <w:rPr>
      <w:bCs w:val="0"/>
      <w:sz w:val="44"/>
      <w:szCs w:val="26"/>
    </w:rPr>
  </w:style>
  <w:style w:type="paragraph" w:styleId="Titre3">
    <w:name w:val="heading 3"/>
    <w:basedOn w:val="Titre2"/>
    <w:next w:val="Normal"/>
    <w:link w:val="Titre3Car"/>
    <w:uiPriority w:val="11"/>
    <w:qFormat/>
    <w:rsid w:val="00E92D37"/>
    <w:pPr>
      <w:numPr>
        <w:ilvl w:val="2"/>
      </w:numPr>
      <w:outlineLvl w:val="2"/>
    </w:pPr>
    <w:rPr>
      <w:bCs/>
      <w:sz w:val="36"/>
    </w:rPr>
  </w:style>
  <w:style w:type="paragraph" w:styleId="Titre4">
    <w:name w:val="heading 4"/>
    <w:basedOn w:val="Titre3"/>
    <w:next w:val="Normal"/>
    <w:link w:val="Titre4Car"/>
    <w:uiPriority w:val="11"/>
    <w:rsid w:val="006530E1"/>
    <w:pPr>
      <w:numPr>
        <w:ilvl w:val="3"/>
      </w:numPr>
      <w:outlineLvl w:val="3"/>
    </w:pPr>
    <w:rPr>
      <w:bCs w:val="0"/>
      <w:iCs/>
      <w:sz w:val="32"/>
    </w:rPr>
  </w:style>
  <w:style w:type="paragraph" w:styleId="Titre5">
    <w:name w:val="heading 5"/>
    <w:basedOn w:val="Titre4"/>
    <w:next w:val="Normal"/>
    <w:link w:val="Titre5Car"/>
    <w:uiPriority w:val="11"/>
    <w:qFormat/>
    <w:rsid w:val="00E92D37"/>
    <w:pPr>
      <w:outlineLvl w:val="4"/>
    </w:pPr>
    <w:rPr>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1"/>
    <w:rsid w:val="00E92D37"/>
    <w:rPr>
      <w:rFonts w:eastAsiaTheme="majorEastAsia" w:cstheme="majorBidi"/>
      <w:b/>
      <w:bCs/>
      <w:color w:val="000000" w:themeColor="text1"/>
      <w:sz w:val="48"/>
      <w:szCs w:val="28"/>
    </w:rPr>
  </w:style>
  <w:style w:type="character" w:customStyle="1" w:styleId="Titre2Car">
    <w:name w:val="Titre 2 Car"/>
    <w:basedOn w:val="Policepardfaut"/>
    <w:link w:val="Titre2"/>
    <w:uiPriority w:val="11"/>
    <w:rsid w:val="00E92D37"/>
    <w:rPr>
      <w:rFonts w:eastAsiaTheme="majorEastAsia" w:cstheme="majorBidi"/>
      <w:b/>
      <w:color w:val="000000" w:themeColor="text1"/>
      <w:sz w:val="44"/>
      <w:szCs w:val="26"/>
    </w:rPr>
  </w:style>
  <w:style w:type="character" w:customStyle="1" w:styleId="Titre3Car">
    <w:name w:val="Titre 3 Car"/>
    <w:basedOn w:val="Policepardfaut"/>
    <w:link w:val="Titre3"/>
    <w:uiPriority w:val="11"/>
    <w:rsid w:val="00E92D37"/>
    <w:rPr>
      <w:rFonts w:eastAsiaTheme="majorEastAsia" w:cstheme="majorBidi"/>
      <w:b/>
      <w:bCs/>
      <w:color w:val="000000" w:themeColor="text1"/>
      <w:sz w:val="36"/>
      <w:szCs w:val="26"/>
    </w:rPr>
  </w:style>
  <w:style w:type="character" w:customStyle="1" w:styleId="Titre4Car">
    <w:name w:val="Titre 4 Car"/>
    <w:basedOn w:val="Policepardfaut"/>
    <w:link w:val="Titre4"/>
    <w:uiPriority w:val="11"/>
    <w:rsid w:val="00780C39"/>
    <w:rPr>
      <w:rFonts w:eastAsiaTheme="majorEastAsia" w:cstheme="majorBidi"/>
      <w:b/>
      <w:iCs/>
      <w:sz w:val="32"/>
      <w:szCs w:val="26"/>
    </w:rPr>
  </w:style>
  <w:style w:type="character" w:customStyle="1" w:styleId="Titre5Car">
    <w:name w:val="Titre 5 Car"/>
    <w:basedOn w:val="Policepardfaut"/>
    <w:link w:val="Titre5"/>
    <w:uiPriority w:val="11"/>
    <w:rsid w:val="00E92D37"/>
    <w:rPr>
      <w:rFonts w:eastAsiaTheme="majorEastAsia" w:cstheme="majorBidi"/>
      <w:b/>
      <w:iCs/>
      <w:color w:val="000000" w:themeColor="text1"/>
      <w:sz w:val="28"/>
      <w:szCs w:val="26"/>
    </w:rPr>
  </w:style>
  <w:style w:type="paragraph" w:styleId="TM1">
    <w:name w:val="toc 1"/>
    <w:basedOn w:val="Normal"/>
    <w:next w:val="Normal"/>
    <w:autoRedefine/>
    <w:uiPriority w:val="39"/>
    <w:rsid w:val="00BB391C"/>
    <w:pPr>
      <w:tabs>
        <w:tab w:val="right" w:pos="9062"/>
      </w:tabs>
      <w:spacing w:after="0"/>
    </w:pPr>
    <w:rPr>
      <w:rFonts w:asciiTheme="minorHAnsi" w:hAnsiTheme="minorHAnsi"/>
      <w:b/>
      <w:color w:val="0000FF"/>
    </w:rPr>
  </w:style>
  <w:style w:type="paragraph" w:styleId="TM3">
    <w:name w:val="toc 3"/>
    <w:basedOn w:val="Normal"/>
    <w:next w:val="Normal"/>
    <w:autoRedefine/>
    <w:uiPriority w:val="39"/>
    <w:rsid w:val="005F6CD7"/>
    <w:pPr>
      <w:spacing w:after="0"/>
      <w:ind w:left="482"/>
    </w:pPr>
    <w:rPr>
      <w:rFonts w:asciiTheme="minorHAnsi" w:hAnsiTheme="minorHAnsi"/>
      <w:color w:val="0000FF"/>
    </w:rPr>
  </w:style>
  <w:style w:type="paragraph" w:styleId="TM2">
    <w:name w:val="toc 2"/>
    <w:basedOn w:val="Normal"/>
    <w:next w:val="Normal"/>
    <w:autoRedefine/>
    <w:uiPriority w:val="39"/>
    <w:rsid w:val="005F6CD7"/>
    <w:pPr>
      <w:spacing w:after="0"/>
      <w:ind w:left="238"/>
    </w:pPr>
    <w:rPr>
      <w:rFonts w:asciiTheme="minorHAnsi" w:hAnsiTheme="minorHAnsi"/>
      <w:color w:val="0000FF"/>
    </w:rPr>
  </w:style>
  <w:style w:type="character" w:styleId="Lienhypertexte">
    <w:name w:val="Hyperlink"/>
    <w:basedOn w:val="Policepardfaut"/>
    <w:uiPriority w:val="99"/>
    <w:rsid w:val="00651F66"/>
    <w:rPr>
      <w:color w:val="0000FF" w:themeColor="hyperlink"/>
      <w:u w:val="single"/>
    </w:rPr>
  </w:style>
  <w:style w:type="character" w:styleId="Textedelespacerserv">
    <w:name w:val="Placeholder Text"/>
    <w:basedOn w:val="Policepardfaut"/>
    <w:uiPriority w:val="99"/>
    <w:semiHidden/>
    <w:rsid w:val="009608D3"/>
    <w:rPr>
      <w:color w:val="808080"/>
    </w:rPr>
  </w:style>
  <w:style w:type="paragraph" w:styleId="Textedebulles">
    <w:name w:val="Balloon Text"/>
    <w:basedOn w:val="Normal"/>
    <w:link w:val="TextedebullesCar"/>
    <w:uiPriority w:val="99"/>
    <w:semiHidden/>
    <w:unhideWhenUsed/>
    <w:rsid w:val="009608D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08D3"/>
    <w:rPr>
      <w:rFonts w:ascii="Tahoma" w:hAnsi="Tahoma" w:cs="Tahoma"/>
      <w:sz w:val="16"/>
      <w:szCs w:val="16"/>
    </w:rPr>
  </w:style>
  <w:style w:type="paragraph" w:styleId="Notedefin">
    <w:name w:val="endnote text"/>
    <w:basedOn w:val="Normal"/>
    <w:link w:val="NotedefinCar"/>
    <w:uiPriority w:val="99"/>
    <w:rsid w:val="0011758C"/>
    <w:pPr>
      <w:spacing w:after="0" w:line="240" w:lineRule="auto"/>
      <w:ind w:left="142" w:hanging="142"/>
      <w:jc w:val="left"/>
    </w:pPr>
    <w:rPr>
      <w:szCs w:val="20"/>
    </w:rPr>
  </w:style>
  <w:style w:type="character" w:customStyle="1" w:styleId="NotedefinCar">
    <w:name w:val="Note de fin Car"/>
    <w:basedOn w:val="Policepardfaut"/>
    <w:link w:val="Notedefin"/>
    <w:uiPriority w:val="99"/>
    <w:rsid w:val="00BD07CC"/>
    <w:rPr>
      <w:rFonts w:asciiTheme="majorHAnsi" w:hAnsiTheme="majorHAnsi"/>
      <w:sz w:val="24"/>
      <w:szCs w:val="20"/>
    </w:rPr>
  </w:style>
  <w:style w:type="character" w:styleId="Appeldenotedefin">
    <w:name w:val="endnote reference"/>
    <w:basedOn w:val="Policepardfaut"/>
    <w:uiPriority w:val="99"/>
    <w:semiHidden/>
    <w:unhideWhenUsed/>
    <w:rsid w:val="00E2411A"/>
    <w:rPr>
      <w:vertAlign w:val="superscript"/>
    </w:rPr>
  </w:style>
  <w:style w:type="paragraph" w:styleId="Lgende">
    <w:name w:val="caption"/>
    <w:basedOn w:val="Normal"/>
    <w:next w:val="Normal"/>
    <w:uiPriority w:val="35"/>
    <w:qFormat/>
    <w:rsid w:val="00E92D37"/>
    <w:pPr>
      <w:spacing w:line="240" w:lineRule="auto"/>
      <w:jc w:val="center"/>
    </w:pPr>
    <w:rPr>
      <w:rFonts w:asciiTheme="minorHAnsi" w:hAnsiTheme="minorHAnsi"/>
      <w:bCs/>
      <w:szCs w:val="18"/>
    </w:rPr>
  </w:style>
  <w:style w:type="paragraph" w:styleId="Notedebasdepage">
    <w:name w:val="footnote text"/>
    <w:basedOn w:val="Normal"/>
    <w:link w:val="NotedebasdepageCar"/>
    <w:uiPriority w:val="99"/>
    <w:qFormat/>
    <w:rsid w:val="00E349DC"/>
    <w:pPr>
      <w:spacing w:after="0" w:line="240" w:lineRule="auto"/>
    </w:pPr>
    <w:rPr>
      <w:sz w:val="20"/>
      <w:szCs w:val="20"/>
    </w:rPr>
  </w:style>
  <w:style w:type="character" w:customStyle="1" w:styleId="NotedebasdepageCar">
    <w:name w:val="Note de bas de page Car"/>
    <w:basedOn w:val="Policepardfaut"/>
    <w:link w:val="Notedebasdepage"/>
    <w:uiPriority w:val="99"/>
    <w:rsid w:val="00BD07CC"/>
    <w:rPr>
      <w:rFonts w:asciiTheme="majorHAnsi" w:hAnsiTheme="majorHAnsi"/>
      <w:sz w:val="20"/>
      <w:szCs w:val="20"/>
    </w:rPr>
  </w:style>
  <w:style w:type="character" w:styleId="Appelnotedebasdep">
    <w:name w:val="footnote reference"/>
    <w:basedOn w:val="Policepardfaut"/>
    <w:uiPriority w:val="99"/>
    <w:semiHidden/>
    <w:unhideWhenUsed/>
    <w:rsid w:val="00E349DC"/>
    <w:rPr>
      <w:vertAlign w:val="superscript"/>
    </w:rPr>
  </w:style>
  <w:style w:type="paragraph" w:styleId="En-tte">
    <w:name w:val="header"/>
    <w:basedOn w:val="Normal"/>
    <w:link w:val="En-tteCar"/>
    <w:uiPriority w:val="99"/>
    <w:rsid w:val="006669FC"/>
    <w:pPr>
      <w:tabs>
        <w:tab w:val="center" w:pos="4536"/>
        <w:tab w:val="right" w:pos="9072"/>
      </w:tabs>
      <w:spacing w:after="0" w:line="240" w:lineRule="auto"/>
    </w:pPr>
  </w:style>
  <w:style w:type="character" w:customStyle="1" w:styleId="En-tteCar">
    <w:name w:val="En-tête Car"/>
    <w:basedOn w:val="Policepardfaut"/>
    <w:link w:val="En-tte"/>
    <w:uiPriority w:val="99"/>
    <w:rsid w:val="00BD07CC"/>
    <w:rPr>
      <w:rFonts w:asciiTheme="majorHAnsi" w:hAnsiTheme="majorHAnsi"/>
      <w:sz w:val="24"/>
    </w:rPr>
  </w:style>
  <w:style w:type="paragraph" w:styleId="Pieddepage">
    <w:name w:val="footer"/>
    <w:basedOn w:val="Normal"/>
    <w:link w:val="PieddepageCar"/>
    <w:uiPriority w:val="99"/>
    <w:rsid w:val="006669F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07CC"/>
    <w:rPr>
      <w:rFonts w:asciiTheme="majorHAnsi" w:hAnsiTheme="majorHAnsi"/>
      <w:sz w:val="24"/>
    </w:rPr>
  </w:style>
  <w:style w:type="table" w:styleId="Grilledutableau">
    <w:name w:val="Table Grid"/>
    <w:basedOn w:val="TableauNormal"/>
    <w:uiPriority w:val="59"/>
    <w:rsid w:val="00666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760692"/>
    <w:rPr>
      <w:color w:val="800080" w:themeColor="followedHyperlink"/>
      <w:u w:val="single"/>
    </w:rPr>
  </w:style>
  <w:style w:type="paragraph" w:styleId="Bibliographie">
    <w:name w:val="Bibliography"/>
    <w:basedOn w:val="Normal"/>
    <w:next w:val="Normal"/>
    <w:uiPriority w:val="37"/>
    <w:rsid w:val="00E92D37"/>
    <w:pPr>
      <w:spacing w:after="240" w:line="240" w:lineRule="auto"/>
      <w:ind w:firstLine="0"/>
      <w:contextualSpacing w:val="0"/>
    </w:pPr>
  </w:style>
  <w:style w:type="paragraph" w:customStyle="1" w:styleId="Thsededoctorat">
    <w:name w:val="Thèse de doctorat"/>
    <w:next w:val="Mentiondesoutenance"/>
    <w:link w:val="ThsededoctoratCar"/>
    <w:uiPriority w:val="1"/>
    <w:qFormat/>
    <w:rsid w:val="00E24D34"/>
    <w:pPr>
      <w:spacing w:after="0"/>
    </w:pPr>
    <w:rPr>
      <w:rFonts w:ascii="Titillium Bd" w:eastAsiaTheme="majorEastAsia" w:hAnsi="Titillium Bd" w:cstheme="majorBidi"/>
      <w:b/>
      <w:bCs/>
      <w:color w:val="00CCFF"/>
      <w:sz w:val="56"/>
      <w:szCs w:val="28"/>
    </w:rPr>
  </w:style>
  <w:style w:type="paragraph" w:customStyle="1" w:styleId="Mentiondesoutenance">
    <w:name w:val="Mention de soutenance"/>
    <w:next w:val="Normal"/>
    <w:link w:val="MentiondesoutenanceCar"/>
    <w:uiPriority w:val="3"/>
    <w:qFormat/>
    <w:rsid w:val="00E92D37"/>
    <w:pPr>
      <w:spacing w:after="0" w:line="240" w:lineRule="auto"/>
    </w:pPr>
    <w:rPr>
      <w:rFonts w:ascii="Titillium" w:eastAsia="Calibri" w:hAnsi="Titillium" w:cstheme="majorBidi"/>
      <w:bCs/>
      <w:color w:val="000000" w:themeColor="text1"/>
      <w:sz w:val="34"/>
      <w:szCs w:val="28"/>
    </w:rPr>
  </w:style>
  <w:style w:type="character" w:customStyle="1" w:styleId="MentiondesoutenanceCar">
    <w:name w:val="Mention de soutenance Car"/>
    <w:basedOn w:val="NumrodethseCar"/>
    <w:link w:val="Mentiondesoutenance"/>
    <w:uiPriority w:val="3"/>
    <w:rsid w:val="00E92D37"/>
    <w:rPr>
      <w:rFonts w:ascii="Titillium" w:eastAsia="Calibri" w:hAnsi="Titillium" w:cstheme="majorBidi"/>
      <w:b w:val="0"/>
      <w:bCs/>
      <w:color w:val="000000" w:themeColor="text1"/>
      <w:sz w:val="34"/>
      <w:szCs w:val="28"/>
    </w:rPr>
  </w:style>
  <w:style w:type="character" w:customStyle="1" w:styleId="NumrodethseCar">
    <w:name w:val="Numéro de thèse Car"/>
    <w:basedOn w:val="ThsededoctoratCar"/>
    <w:link w:val="Numrodethse"/>
    <w:uiPriority w:val="2"/>
    <w:rsid w:val="00E92D37"/>
    <w:rPr>
      <w:rFonts w:ascii="Titillium" w:eastAsia="Calibri" w:hAnsi="Titillium" w:cstheme="majorBidi"/>
      <w:b w:val="0"/>
      <w:bCs/>
      <w:color w:val="000000" w:themeColor="text1"/>
      <w:sz w:val="24"/>
      <w:szCs w:val="28"/>
    </w:rPr>
  </w:style>
  <w:style w:type="character" w:customStyle="1" w:styleId="ThsededoctoratCar">
    <w:name w:val="Thèse de doctorat Car"/>
    <w:basedOn w:val="Titre2Car"/>
    <w:link w:val="Thsededoctorat"/>
    <w:uiPriority w:val="1"/>
    <w:rsid w:val="00E24D34"/>
    <w:rPr>
      <w:rFonts w:ascii="Titillium Bd" w:eastAsiaTheme="majorEastAsia" w:hAnsi="Titillium Bd" w:cstheme="majorBidi"/>
      <w:b/>
      <w:bCs/>
      <w:color w:val="00CCFF"/>
      <w:sz w:val="56"/>
      <w:szCs w:val="28"/>
    </w:rPr>
  </w:style>
  <w:style w:type="paragraph" w:customStyle="1" w:styleId="Numrodethse">
    <w:name w:val="Numéro de thèse"/>
    <w:next w:val="Normal"/>
    <w:link w:val="NumrodethseCar"/>
    <w:uiPriority w:val="2"/>
    <w:qFormat/>
    <w:rsid w:val="00E92D37"/>
    <w:pPr>
      <w:spacing w:after="120" w:line="240" w:lineRule="auto"/>
      <w:jc w:val="right"/>
    </w:pPr>
    <w:rPr>
      <w:rFonts w:ascii="Titillium" w:eastAsia="Calibri" w:hAnsi="Titillium" w:cstheme="majorBidi"/>
      <w:bCs/>
      <w:color w:val="000000" w:themeColor="text1"/>
      <w:sz w:val="24"/>
      <w:szCs w:val="28"/>
    </w:rPr>
  </w:style>
  <w:style w:type="paragraph" w:customStyle="1" w:styleId="Nomprnom">
    <w:name w:val="Nom prénom"/>
    <w:basedOn w:val="Normal"/>
    <w:link w:val="NomprnomCar"/>
    <w:uiPriority w:val="4"/>
    <w:qFormat/>
    <w:rsid w:val="00E92D37"/>
    <w:pPr>
      <w:keepNext/>
      <w:keepLines/>
      <w:spacing w:before="360" w:after="360"/>
      <w:ind w:firstLine="0"/>
      <w:contextualSpacing w:val="0"/>
      <w:jc w:val="center"/>
    </w:pPr>
    <w:rPr>
      <w:rFonts w:ascii="Titillium" w:eastAsiaTheme="majorEastAsia" w:hAnsi="Titillium" w:cstheme="majorBidi"/>
      <w:b/>
      <w:bCs/>
      <w:sz w:val="56"/>
      <w:szCs w:val="28"/>
    </w:rPr>
  </w:style>
  <w:style w:type="character" w:customStyle="1" w:styleId="NomprnomCar">
    <w:name w:val="Nom prénom Car"/>
    <w:basedOn w:val="Policepardfaut"/>
    <w:link w:val="Nomprnom"/>
    <w:uiPriority w:val="4"/>
    <w:rsid w:val="00E92D37"/>
    <w:rPr>
      <w:rFonts w:ascii="Titillium" w:eastAsiaTheme="majorEastAsia" w:hAnsi="Titillium" w:cstheme="majorBidi"/>
      <w:b/>
      <w:bCs/>
      <w:color w:val="000000" w:themeColor="text1"/>
      <w:sz w:val="56"/>
      <w:szCs w:val="28"/>
    </w:rPr>
  </w:style>
  <w:style w:type="paragraph" w:customStyle="1" w:styleId="Titreetsoustitre">
    <w:name w:val="Titre et sous titre"/>
    <w:basedOn w:val="Nomprnom"/>
    <w:link w:val="TitreetsoustitreCar"/>
    <w:uiPriority w:val="5"/>
    <w:qFormat/>
    <w:rsid w:val="00E92D37"/>
    <w:pPr>
      <w:spacing w:before="0" w:line="240" w:lineRule="auto"/>
    </w:pPr>
    <w:rPr>
      <w:sz w:val="48"/>
    </w:rPr>
  </w:style>
  <w:style w:type="character" w:customStyle="1" w:styleId="TitreetsoustitreCar">
    <w:name w:val="Titre et sous titre Car"/>
    <w:basedOn w:val="NomprnomCar"/>
    <w:link w:val="Titreetsoustitre"/>
    <w:uiPriority w:val="5"/>
    <w:rsid w:val="00E92D37"/>
    <w:rPr>
      <w:rFonts w:ascii="Titillium" w:eastAsiaTheme="majorEastAsia" w:hAnsi="Titillium" w:cstheme="majorBidi"/>
      <w:b/>
      <w:bCs/>
      <w:color w:val="000000" w:themeColor="text1"/>
      <w:sz w:val="48"/>
      <w:szCs w:val="28"/>
    </w:rPr>
  </w:style>
  <w:style w:type="paragraph" w:customStyle="1" w:styleId="Normalgraspagedetitre">
    <w:name w:val="Normal gras page de titre"/>
    <w:next w:val="Normal"/>
    <w:link w:val="NormalgraspagedetitreCar"/>
    <w:uiPriority w:val="6"/>
    <w:qFormat/>
    <w:rsid w:val="00004699"/>
    <w:pPr>
      <w:spacing w:before="120" w:after="0" w:line="240" w:lineRule="auto"/>
    </w:pPr>
    <w:rPr>
      <w:rFonts w:ascii="Titillium" w:eastAsia="Calibri" w:hAnsi="Titillium" w:cstheme="majorBidi"/>
      <w:b/>
      <w:bCs/>
      <w:color w:val="000000" w:themeColor="text1"/>
      <w:szCs w:val="28"/>
    </w:rPr>
  </w:style>
  <w:style w:type="character" w:customStyle="1" w:styleId="NormalgraspagedetitreCar">
    <w:name w:val="Normal gras page de titre Car"/>
    <w:basedOn w:val="NumrodethseCar"/>
    <w:link w:val="Normalgraspagedetitre"/>
    <w:uiPriority w:val="6"/>
    <w:rsid w:val="00004699"/>
    <w:rPr>
      <w:rFonts w:ascii="Titillium" w:eastAsia="Calibri" w:hAnsi="Titillium" w:cstheme="majorBidi"/>
      <w:b/>
      <w:bCs/>
      <w:color w:val="000000" w:themeColor="text1"/>
      <w:sz w:val="24"/>
      <w:szCs w:val="28"/>
    </w:rPr>
  </w:style>
  <w:style w:type="paragraph" w:customStyle="1" w:styleId="Normalpagedetitre">
    <w:name w:val="Normal page de titre"/>
    <w:next w:val="Normal"/>
    <w:link w:val="NormalpagedetitreCar"/>
    <w:uiPriority w:val="7"/>
    <w:qFormat/>
    <w:rsid w:val="00E92D37"/>
    <w:pPr>
      <w:tabs>
        <w:tab w:val="left" w:pos="2835"/>
      </w:tabs>
      <w:spacing w:after="0"/>
    </w:pPr>
    <w:rPr>
      <w:rFonts w:ascii="Titillium" w:eastAsiaTheme="majorEastAsia" w:hAnsi="Titillium" w:cstheme="majorBidi"/>
      <w:bCs/>
      <w:color w:val="000000" w:themeColor="text1"/>
      <w:szCs w:val="28"/>
    </w:rPr>
  </w:style>
  <w:style w:type="character" w:customStyle="1" w:styleId="NormalpagedetitreCar">
    <w:name w:val="Normal page de titre Car"/>
    <w:basedOn w:val="NormalgraspagedetitreCar"/>
    <w:link w:val="Normalpagedetitre"/>
    <w:uiPriority w:val="7"/>
    <w:rsid w:val="00E92D37"/>
    <w:rPr>
      <w:rFonts w:ascii="Titillium" w:eastAsiaTheme="majorEastAsia" w:hAnsi="Titillium" w:cstheme="majorBidi"/>
      <w:b w:val="0"/>
      <w:bCs/>
      <w:color w:val="000000" w:themeColor="text1"/>
      <w:sz w:val="24"/>
      <w:szCs w:val="28"/>
    </w:rPr>
  </w:style>
  <w:style w:type="paragraph" w:styleId="Paragraphedeliste">
    <w:name w:val="List Paragraph"/>
    <w:basedOn w:val="Normal"/>
    <w:uiPriority w:val="34"/>
    <w:qFormat/>
    <w:rsid w:val="00E92D37"/>
    <w:pPr>
      <w:ind w:left="720"/>
    </w:pPr>
  </w:style>
  <w:style w:type="paragraph" w:styleId="Index1">
    <w:name w:val="index 1"/>
    <w:basedOn w:val="Titreindex"/>
    <w:next w:val="Normal"/>
    <w:autoRedefine/>
    <w:uiPriority w:val="99"/>
    <w:semiHidden/>
    <w:rsid w:val="006D53EE"/>
    <w:pPr>
      <w:keepNext/>
      <w:tabs>
        <w:tab w:val="right" w:pos="4166"/>
      </w:tabs>
      <w:ind w:firstLine="0"/>
    </w:pPr>
    <w:rPr>
      <w:rFonts w:asciiTheme="majorHAnsi" w:hAnsiTheme="majorHAnsi"/>
      <w:noProof/>
      <w:sz w:val="24"/>
    </w:rPr>
  </w:style>
  <w:style w:type="paragraph" w:styleId="Titreindex">
    <w:name w:val="index heading"/>
    <w:basedOn w:val="Normal"/>
    <w:next w:val="Index1"/>
    <w:uiPriority w:val="99"/>
    <w:unhideWhenUsed/>
    <w:rsid w:val="00412343"/>
    <w:pPr>
      <w:spacing w:after="0"/>
      <w:jc w:val="left"/>
    </w:pPr>
    <w:rPr>
      <w:rFonts w:asciiTheme="minorHAnsi" w:hAnsiTheme="minorHAnsi"/>
      <w:sz w:val="20"/>
      <w:szCs w:val="20"/>
    </w:rPr>
  </w:style>
  <w:style w:type="character" w:customStyle="1" w:styleId="Mentionnonrsolue1">
    <w:name w:val="Mention non résolue1"/>
    <w:basedOn w:val="Policepardfaut"/>
    <w:uiPriority w:val="99"/>
    <w:semiHidden/>
    <w:unhideWhenUsed/>
    <w:rsid w:val="0020090F"/>
    <w:rPr>
      <w:color w:val="605E5C"/>
      <w:shd w:val="clear" w:color="auto" w:fill="E1DFDD"/>
    </w:rPr>
  </w:style>
  <w:style w:type="paragraph" w:styleId="NormalWeb">
    <w:name w:val="Normal (Web)"/>
    <w:basedOn w:val="Normal"/>
    <w:uiPriority w:val="99"/>
    <w:semiHidden/>
    <w:unhideWhenUsed/>
    <w:rsid w:val="008575B9"/>
    <w:pPr>
      <w:spacing w:before="100" w:beforeAutospacing="1" w:after="100" w:afterAutospacing="1" w:line="240" w:lineRule="auto"/>
      <w:ind w:firstLine="0"/>
      <w:contextualSpacing w:val="0"/>
      <w:jc w:val="left"/>
    </w:pPr>
    <w:rPr>
      <w:rFonts w:ascii="Times New Roman" w:eastAsia="Times New Roman" w:hAnsi="Times New Roman" w:cs="Times New Roman"/>
      <w:szCs w:val="24"/>
      <w:lang w:eastAsia="fr-FR"/>
    </w:rPr>
  </w:style>
  <w:style w:type="paragraph" w:styleId="Tabledesillustrations">
    <w:name w:val="table of figures"/>
    <w:basedOn w:val="Normal"/>
    <w:next w:val="Normal"/>
    <w:uiPriority w:val="99"/>
    <w:unhideWhenUsed/>
    <w:rsid w:val="00B80E83"/>
    <w:pPr>
      <w:spacing w:after="0"/>
    </w:pPr>
  </w:style>
  <w:style w:type="paragraph" w:customStyle="1" w:styleId="Titre1sansnumrotation">
    <w:name w:val="Titre 1 sans numérotation"/>
    <w:basedOn w:val="Titre1"/>
    <w:qFormat/>
    <w:rsid w:val="00E92D37"/>
    <w:pPr>
      <w:numPr>
        <w:numId w:val="0"/>
      </w:numPr>
    </w:pPr>
  </w:style>
  <w:style w:type="numbering" w:customStyle="1" w:styleId="Style1">
    <w:name w:val="Style1"/>
    <w:uiPriority w:val="99"/>
    <w:rsid w:val="00842AA2"/>
    <w:pPr>
      <w:numPr>
        <w:numId w:val="13"/>
      </w:numPr>
    </w:pPr>
  </w:style>
  <w:style w:type="paragraph" w:customStyle="1" w:styleId="Titre2-annexes">
    <w:name w:val="Titre 2-annexes"/>
    <w:basedOn w:val="Titre2"/>
    <w:qFormat/>
    <w:rsid w:val="00E92D37"/>
    <w:pPr>
      <w:numPr>
        <w:ilvl w:val="0"/>
        <w:numId w:val="15"/>
      </w:numPr>
    </w:pPr>
  </w:style>
  <w:style w:type="paragraph" w:customStyle="1" w:styleId="Titre3-annexes">
    <w:name w:val="Titre 3-annexes"/>
    <w:basedOn w:val="Titre3"/>
    <w:qFormat/>
    <w:rsid w:val="00E92D37"/>
    <w:pPr>
      <w:numPr>
        <w:ilvl w:val="0"/>
        <w:numId w:val="0"/>
      </w:numPr>
      <w:spacing w:before="480"/>
    </w:pPr>
    <w:rPr>
      <w:noProof/>
    </w:rPr>
  </w:style>
  <w:style w:type="paragraph" w:styleId="Sansinterligne">
    <w:name w:val="No Spacing"/>
    <w:link w:val="SansinterligneCar"/>
    <w:uiPriority w:val="1"/>
    <w:qFormat/>
    <w:rsid w:val="00E92D37"/>
    <w:pPr>
      <w:spacing w:after="0" w:line="240" w:lineRule="auto"/>
    </w:pPr>
    <w:rPr>
      <w:rFonts w:eastAsiaTheme="minorEastAsia"/>
      <w:color w:val="000000" w:themeColor="text1"/>
      <w:lang w:eastAsia="fr-FR"/>
    </w:rPr>
  </w:style>
  <w:style w:type="character" w:customStyle="1" w:styleId="SansinterligneCar">
    <w:name w:val="Sans interligne Car"/>
    <w:basedOn w:val="Policepardfaut"/>
    <w:link w:val="Sansinterligne"/>
    <w:uiPriority w:val="1"/>
    <w:rsid w:val="00E92D37"/>
    <w:rPr>
      <w:rFonts w:eastAsiaTheme="minorEastAsia"/>
      <w:color w:val="000000" w:themeColor="text1"/>
      <w:lang w:eastAsia="fr-FR"/>
    </w:rPr>
  </w:style>
  <w:style w:type="character" w:styleId="Titredulivre">
    <w:name w:val="Book Title"/>
    <w:basedOn w:val="Policepardfaut"/>
    <w:uiPriority w:val="33"/>
    <w:qFormat/>
    <w:rsid w:val="00E92D37"/>
    <w:rPr>
      <w:b/>
      <w:bCs/>
      <w:i/>
      <w:iCs/>
      <w:color w:val="000000" w:themeColor="text1"/>
      <w:spacing w:val="5"/>
    </w:rPr>
  </w:style>
  <w:style w:type="character" w:styleId="Mentionnonrsolue">
    <w:name w:val="Unresolved Mention"/>
    <w:basedOn w:val="Policepardfaut"/>
    <w:uiPriority w:val="99"/>
    <w:semiHidden/>
    <w:unhideWhenUsed/>
    <w:rsid w:val="00EF1E40"/>
    <w:rPr>
      <w:color w:val="605E5C"/>
      <w:shd w:val="clear" w:color="auto" w:fill="E1DFDD"/>
    </w:rPr>
  </w:style>
  <w:style w:type="character" w:styleId="Lienhypertexteactif">
    <w:name w:val="Smart Hyperlink"/>
    <w:basedOn w:val="Policepardfaut"/>
    <w:uiPriority w:val="99"/>
    <w:unhideWhenUsed/>
    <w:rsid w:val="00D80CFF"/>
    <w:rPr>
      <w:u w:val="dott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495">
      <w:bodyDiv w:val="1"/>
      <w:marLeft w:val="0"/>
      <w:marRight w:val="0"/>
      <w:marTop w:val="0"/>
      <w:marBottom w:val="0"/>
      <w:divBdr>
        <w:top w:val="none" w:sz="0" w:space="0" w:color="auto"/>
        <w:left w:val="none" w:sz="0" w:space="0" w:color="auto"/>
        <w:bottom w:val="none" w:sz="0" w:space="0" w:color="auto"/>
        <w:right w:val="none" w:sz="0" w:space="0" w:color="auto"/>
      </w:divBdr>
      <w:divsChild>
        <w:div w:id="1970817011">
          <w:marLeft w:val="0"/>
          <w:marRight w:val="0"/>
          <w:marTop w:val="0"/>
          <w:marBottom w:val="0"/>
          <w:divBdr>
            <w:top w:val="none" w:sz="0" w:space="0" w:color="auto"/>
            <w:left w:val="none" w:sz="0" w:space="0" w:color="auto"/>
            <w:bottom w:val="none" w:sz="0" w:space="0" w:color="auto"/>
            <w:right w:val="none" w:sz="0" w:space="0" w:color="auto"/>
          </w:divBdr>
          <w:divsChild>
            <w:div w:id="1508861652">
              <w:marLeft w:val="0"/>
              <w:marRight w:val="0"/>
              <w:marTop w:val="0"/>
              <w:marBottom w:val="0"/>
              <w:divBdr>
                <w:top w:val="none" w:sz="0" w:space="0" w:color="auto"/>
                <w:left w:val="none" w:sz="0" w:space="0" w:color="auto"/>
                <w:bottom w:val="none" w:sz="0" w:space="0" w:color="auto"/>
                <w:right w:val="none" w:sz="0" w:space="0" w:color="auto"/>
              </w:divBdr>
            </w:div>
          </w:divsChild>
        </w:div>
        <w:div w:id="304241630">
          <w:marLeft w:val="0"/>
          <w:marRight w:val="0"/>
          <w:marTop w:val="0"/>
          <w:marBottom w:val="0"/>
          <w:divBdr>
            <w:top w:val="none" w:sz="0" w:space="0" w:color="auto"/>
            <w:left w:val="none" w:sz="0" w:space="0" w:color="auto"/>
            <w:bottom w:val="none" w:sz="0" w:space="0" w:color="auto"/>
            <w:right w:val="none" w:sz="0" w:space="0" w:color="auto"/>
          </w:divBdr>
          <w:divsChild>
            <w:div w:id="1382054964">
              <w:marLeft w:val="0"/>
              <w:marRight w:val="0"/>
              <w:marTop w:val="0"/>
              <w:marBottom w:val="0"/>
              <w:divBdr>
                <w:top w:val="none" w:sz="0" w:space="0" w:color="auto"/>
                <w:left w:val="none" w:sz="0" w:space="0" w:color="auto"/>
                <w:bottom w:val="none" w:sz="0" w:space="0" w:color="auto"/>
                <w:right w:val="none" w:sz="0" w:space="0" w:color="auto"/>
              </w:divBdr>
            </w:div>
          </w:divsChild>
        </w:div>
        <w:div w:id="1899053457">
          <w:marLeft w:val="0"/>
          <w:marRight w:val="0"/>
          <w:marTop w:val="0"/>
          <w:marBottom w:val="0"/>
          <w:divBdr>
            <w:top w:val="none" w:sz="0" w:space="0" w:color="auto"/>
            <w:left w:val="none" w:sz="0" w:space="0" w:color="auto"/>
            <w:bottom w:val="none" w:sz="0" w:space="0" w:color="auto"/>
            <w:right w:val="none" w:sz="0" w:space="0" w:color="auto"/>
          </w:divBdr>
        </w:div>
      </w:divsChild>
    </w:div>
    <w:div w:id="591206836">
      <w:bodyDiv w:val="1"/>
      <w:marLeft w:val="0"/>
      <w:marRight w:val="0"/>
      <w:marTop w:val="0"/>
      <w:marBottom w:val="0"/>
      <w:divBdr>
        <w:top w:val="none" w:sz="0" w:space="0" w:color="auto"/>
        <w:left w:val="none" w:sz="0" w:space="0" w:color="auto"/>
        <w:bottom w:val="none" w:sz="0" w:space="0" w:color="auto"/>
        <w:right w:val="none" w:sz="0" w:space="0" w:color="auto"/>
      </w:divBdr>
      <w:divsChild>
        <w:div w:id="942539827">
          <w:marLeft w:val="0"/>
          <w:marRight w:val="0"/>
          <w:marTop w:val="0"/>
          <w:marBottom w:val="0"/>
          <w:divBdr>
            <w:top w:val="none" w:sz="0" w:space="0" w:color="auto"/>
            <w:left w:val="none" w:sz="0" w:space="0" w:color="auto"/>
            <w:bottom w:val="none" w:sz="0" w:space="0" w:color="auto"/>
            <w:right w:val="none" w:sz="0" w:space="0" w:color="auto"/>
          </w:divBdr>
        </w:div>
      </w:divsChild>
    </w:div>
    <w:div w:id="1092774889">
      <w:bodyDiv w:val="1"/>
      <w:marLeft w:val="0"/>
      <w:marRight w:val="0"/>
      <w:marTop w:val="0"/>
      <w:marBottom w:val="0"/>
      <w:divBdr>
        <w:top w:val="none" w:sz="0" w:space="0" w:color="auto"/>
        <w:left w:val="none" w:sz="0" w:space="0" w:color="auto"/>
        <w:bottom w:val="none" w:sz="0" w:space="0" w:color="auto"/>
        <w:right w:val="none" w:sz="0" w:space="0" w:color="auto"/>
      </w:divBdr>
      <w:divsChild>
        <w:div w:id="451100281">
          <w:marLeft w:val="0"/>
          <w:marRight w:val="0"/>
          <w:marTop w:val="0"/>
          <w:marBottom w:val="0"/>
          <w:divBdr>
            <w:top w:val="none" w:sz="0" w:space="0" w:color="auto"/>
            <w:left w:val="none" w:sz="0" w:space="0" w:color="auto"/>
            <w:bottom w:val="none" w:sz="0" w:space="0" w:color="auto"/>
            <w:right w:val="none" w:sz="0" w:space="0" w:color="auto"/>
          </w:divBdr>
        </w:div>
      </w:divsChild>
    </w:div>
    <w:div w:id="1733652106">
      <w:bodyDiv w:val="1"/>
      <w:marLeft w:val="0"/>
      <w:marRight w:val="0"/>
      <w:marTop w:val="0"/>
      <w:marBottom w:val="0"/>
      <w:divBdr>
        <w:top w:val="none" w:sz="0" w:space="0" w:color="auto"/>
        <w:left w:val="none" w:sz="0" w:space="0" w:color="auto"/>
        <w:bottom w:val="none" w:sz="0" w:space="0" w:color="auto"/>
        <w:right w:val="none" w:sz="0" w:space="0" w:color="auto"/>
      </w:divBdr>
      <w:divsChild>
        <w:div w:id="2909805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reativecommons.org/licenses/by-nc-nd/4.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nc-nd/4.0/"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creativecommons.org/licenses/by-nc-nd/4.0/" TargetMode="External"/><Relationship Id="rId10" Type="http://schemas.openxmlformats.org/officeDocument/2006/relationships/hyperlink" Target="http://creativecommons.org/licenses/by-nc-nd/4.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creativecommons.org/licenses/by-nc-nd/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ion\Downloads\amu_these-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ADCDFF5E2824543B6AF68FA05B17849"/>
        <w:category>
          <w:name w:val="Général"/>
          <w:gallery w:val="placeholder"/>
        </w:category>
        <w:types>
          <w:type w:val="bbPlcHdr"/>
        </w:types>
        <w:behaviors>
          <w:behavior w:val="content"/>
        </w:behaviors>
        <w:guid w:val="{4A51EE44-38DE-4049-B6FB-5E2C0965AE16}"/>
      </w:docPartPr>
      <w:docPartBody>
        <w:p w:rsidR="0022000A" w:rsidRDefault="0022000A">
          <w:pPr>
            <w:pStyle w:val="9ADCDFF5E2824543B6AF68FA05B17849"/>
          </w:pPr>
          <w:r w:rsidRPr="00FF75A8">
            <w:rPr>
              <w:rStyle w:val="Textedelespacerserv"/>
            </w:rPr>
            <w:t>Cliquez ou appuyez ici pour entrer du texte.</w:t>
          </w:r>
        </w:p>
      </w:docPartBody>
    </w:docPart>
    <w:docPart>
      <w:docPartPr>
        <w:name w:val="878BF622FB2D4A0DB8AACBB514AF7AE8"/>
        <w:category>
          <w:name w:val="Général"/>
          <w:gallery w:val="placeholder"/>
        </w:category>
        <w:types>
          <w:type w:val="bbPlcHdr"/>
        </w:types>
        <w:behaviors>
          <w:behavior w:val="content"/>
        </w:behaviors>
        <w:guid w:val="{E0399B9C-37E3-4319-9B15-DAFA0976BF48}"/>
      </w:docPartPr>
      <w:docPartBody>
        <w:p w:rsidR="0022000A" w:rsidRDefault="0022000A">
          <w:pPr>
            <w:pStyle w:val="878BF622FB2D4A0DB8AACBB514AF7AE8"/>
          </w:pPr>
          <w:r w:rsidRPr="00FF75A8">
            <w:rPr>
              <w:rStyle w:val="Textedelespacerserv"/>
            </w:rPr>
            <w:t>Cliquez ou appuyez ici pour entrer du texte.</w:t>
          </w:r>
        </w:p>
      </w:docPartBody>
    </w:docPart>
    <w:docPart>
      <w:docPartPr>
        <w:name w:val="F9DDAD46D464440BB9747388473C7F27"/>
        <w:category>
          <w:name w:val="Général"/>
          <w:gallery w:val="placeholder"/>
        </w:category>
        <w:types>
          <w:type w:val="bbPlcHdr"/>
        </w:types>
        <w:behaviors>
          <w:behavior w:val="content"/>
        </w:behaviors>
        <w:guid w:val="{4AA52334-493B-4DB0-8021-A7A3783DF2B4}"/>
      </w:docPartPr>
      <w:docPartBody>
        <w:p w:rsidR="0022000A" w:rsidRDefault="0022000A">
          <w:pPr>
            <w:pStyle w:val="F9DDAD46D464440BB9747388473C7F27"/>
          </w:pPr>
          <w:r w:rsidRPr="00FF75A8">
            <w:rPr>
              <w:rStyle w:val="Textedelespacerserv"/>
            </w:rPr>
            <w:t>Cliquez ou appuyez ici pour entrer une date.</w:t>
          </w:r>
        </w:p>
      </w:docPartBody>
    </w:docPart>
    <w:docPart>
      <w:docPartPr>
        <w:name w:val="D6292F3891BD48DE8B81845A9F371F85"/>
        <w:category>
          <w:name w:val="Général"/>
          <w:gallery w:val="placeholder"/>
        </w:category>
        <w:types>
          <w:type w:val="bbPlcHdr"/>
        </w:types>
        <w:behaviors>
          <w:behavior w:val="content"/>
        </w:behaviors>
        <w:guid w:val="{1639CC03-D54B-4A6D-9C78-3E1FC2A3C488}"/>
      </w:docPartPr>
      <w:docPartBody>
        <w:p w:rsidR="0022000A" w:rsidRDefault="0022000A">
          <w:pPr>
            <w:pStyle w:val="D6292F3891BD48DE8B81845A9F371F85"/>
          </w:pPr>
          <w:r w:rsidRPr="00FF75A8">
            <w:rPr>
              <w:rStyle w:val="Textedelespacerserv"/>
            </w:rPr>
            <w:t>Cliquez ou appuyez ici pour entrer du texte.</w:t>
          </w:r>
        </w:p>
      </w:docPartBody>
    </w:docPart>
    <w:docPart>
      <w:docPartPr>
        <w:name w:val="C40355267C7E42B38311ECE9A8A72BEA"/>
        <w:category>
          <w:name w:val="Général"/>
          <w:gallery w:val="placeholder"/>
        </w:category>
        <w:types>
          <w:type w:val="bbPlcHdr"/>
        </w:types>
        <w:behaviors>
          <w:behavior w:val="content"/>
        </w:behaviors>
        <w:guid w:val="{2027D4F7-D72E-4443-8C6D-874B83864936}"/>
      </w:docPartPr>
      <w:docPartBody>
        <w:p w:rsidR="0022000A" w:rsidRDefault="0022000A">
          <w:pPr>
            <w:pStyle w:val="C40355267C7E42B38311ECE9A8A72BEA"/>
          </w:pPr>
          <w:r w:rsidRPr="00FF75A8">
            <w:rPr>
              <w:rStyle w:val="Textedelespacerserv"/>
            </w:rPr>
            <w:t>Cliquez ou appuyez ici pour entrer du texte.</w:t>
          </w:r>
        </w:p>
      </w:docPartBody>
    </w:docPart>
    <w:docPart>
      <w:docPartPr>
        <w:name w:val="7EAEFB75E48744E48F292CB4A1BE4FD9"/>
        <w:category>
          <w:name w:val="Général"/>
          <w:gallery w:val="placeholder"/>
        </w:category>
        <w:types>
          <w:type w:val="bbPlcHdr"/>
        </w:types>
        <w:behaviors>
          <w:behavior w:val="content"/>
        </w:behaviors>
        <w:guid w:val="{AB52EB37-2757-4A2E-89D3-196ACC6759EE}"/>
      </w:docPartPr>
      <w:docPartBody>
        <w:p w:rsidR="0022000A" w:rsidRDefault="0022000A">
          <w:pPr>
            <w:pStyle w:val="7EAEFB75E48744E48F292CB4A1BE4FD9"/>
          </w:pPr>
          <w:r w:rsidRPr="00FF75A8">
            <w:rPr>
              <w:rStyle w:val="Textedelespacerserv"/>
            </w:rPr>
            <w:t xml:space="preserve">Cliquez ou appuyez ici pour </w:t>
          </w:r>
          <w:r w:rsidRPr="00FF75A8">
            <w:rPr>
              <w:rStyle w:val="Textedelespacerserv"/>
            </w:rPr>
            <w:t>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tillium Bd">
    <w:altName w:val="Calibri"/>
    <w:panose1 w:val="00000000000000000000"/>
    <w:charset w:val="00"/>
    <w:family w:val="modern"/>
    <w:notTrueType/>
    <w:pitch w:val="variable"/>
    <w:sig w:usb0="00000007" w:usb1="00000001" w:usb2="00000000" w:usb3="00000000" w:csb0="00000093" w:csb1="00000000"/>
  </w:font>
  <w:font w:name="Titillium">
    <w:altName w:val="Calibri"/>
    <w:panose1 w:val="000000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itilliumWeb-Bold">
    <w:altName w:val="Calibri"/>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00A"/>
    <w:rsid w:val="002200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customStyle="1" w:styleId="9ADCDFF5E2824543B6AF68FA05B17849">
    <w:name w:val="9ADCDFF5E2824543B6AF68FA05B17849"/>
  </w:style>
  <w:style w:type="paragraph" w:customStyle="1" w:styleId="878BF622FB2D4A0DB8AACBB514AF7AE8">
    <w:name w:val="878BF622FB2D4A0DB8AACBB514AF7AE8"/>
  </w:style>
  <w:style w:type="paragraph" w:customStyle="1" w:styleId="F9DDAD46D464440BB9747388473C7F27">
    <w:name w:val="F9DDAD46D464440BB9747388473C7F27"/>
  </w:style>
  <w:style w:type="paragraph" w:customStyle="1" w:styleId="D6292F3891BD48DE8B81845A9F371F85">
    <w:name w:val="D6292F3891BD48DE8B81845A9F371F85"/>
  </w:style>
  <w:style w:type="paragraph" w:customStyle="1" w:styleId="C40355267C7E42B38311ECE9A8A72BEA">
    <w:name w:val="C40355267C7E42B38311ECE9A8A72BEA"/>
  </w:style>
  <w:style w:type="paragraph" w:customStyle="1" w:styleId="7EAEFB75E48744E48F292CB4A1BE4FD9">
    <w:name w:val="7EAEFB75E48744E48F292CB4A1BE4F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F40D9-26E1-46A0-8656-8A32CC528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amu_these-9.dotx</Template>
  <TotalTime>0</TotalTime>
  <Pages>9</Pages>
  <Words>1857</Words>
  <Characters>10215</Characters>
  <Application>Microsoft Office Word</Application>
  <DocSecurity>0</DocSecurity>
  <Lines>85</Lines>
  <Paragraphs>24</Paragraphs>
  <ScaleCrop>false</ScaleCrop>
  <HeadingPairs>
    <vt:vector size="4" baseType="variant">
      <vt:variant>
        <vt:lpstr>Titre</vt:lpstr>
      </vt:variant>
      <vt:variant>
        <vt:i4>1</vt:i4>
      </vt:variant>
      <vt:variant>
        <vt:lpstr>Titres</vt:lpstr>
      </vt:variant>
      <vt:variant>
        <vt:i4>7</vt:i4>
      </vt:variant>
    </vt:vector>
  </HeadingPairs>
  <TitlesOfParts>
    <vt:vector size="8" baseType="lpstr">
      <vt:lpstr/>
      <vt:lpstr>Affidavit</vt:lpstr>
      <vt:lpstr>Affidavit</vt:lpstr>
      <vt:lpstr>Liste de publications et/ou brevets et participation aux conférences</vt:lpstr>
      <vt:lpstr>Résumé</vt:lpstr>
      <vt:lpstr>Abstract</vt:lpstr>
      <vt:lpstr>Remerciements</vt:lpstr>
      <vt:lpstr>Table des matières</vt:lpstr>
    </vt:vector>
  </TitlesOfParts>
  <Company/>
  <LinksUpToDate>false</LinksUpToDate>
  <CharactersWithSpaces>12048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CAMPION Pascal</dc:creator>
  <cp:lastModifiedBy>CAMPION Pascal</cp:lastModifiedBy>
  <cp:revision>2</cp:revision>
  <cp:lastPrinted>2014-08-28T08:48:00Z</cp:lastPrinted>
  <dcterms:created xsi:type="dcterms:W3CDTF">2024-07-09T08:25:00Z</dcterms:created>
  <dcterms:modified xsi:type="dcterms:W3CDTF">2024-07-09T08:25:00Z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zotero-version="4.0.12"&gt;&lt;session id="MIkb7vvG"/&gt;&lt;style id="http://www.zotero.org/styles/iso690-numeric-fr" hasBibliography="1" bibliographyStyleHasBeenSet="1"/&gt;&lt;prefs&gt;&lt;pref name="fieldType" value="Field"/&gt;&lt;pref name="storeReferences</vt:lpwstr>
  </property>
  <property fmtid="{D5CDD505-2E9C-101B-9397-08002B2CF9AE}" pid="3" name="ZOTERO_PREF_2">
    <vt:lpwstr>" value="true"/&gt;&lt;pref name="automaticJournalAbbreviations" value="true"/&gt;&lt;pref name="noteType" value="0"/&gt;&lt;/prefs&gt;&lt;/data&gt;</vt:lpwstr>
  </property>
</Properties>
</file>